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1D" w:rsidRPr="00513301" w:rsidRDefault="002F461D" w:rsidP="002F461D">
      <w:pPr>
        <w:pStyle w:val="ListParagraph"/>
        <w:shd w:val="clear" w:color="auto" w:fill="FFFFFF"/>
        <w:spacing w:after="200" w:line="48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E4B3" wp14:editId="09F87F12">
                <wp:simplePos x="0" y="0"/>
                <wp:positionH relativeFrom="column">
                  <wp:posOffset>4822397</wp:posOffset>
                </wp:positionH>
                <wp:positionV relativeFrom="paragraph">
                  <wp:posOffset>-665465</wp:posOffset>
                </wp:positionV>
                <wp:extent cx="276446" cy="276446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76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103F" id="Rectangle 12" o:spid="_x0000_s1026" style="position:absolute;margin-left:379.7pt;margin-top:-52.4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" fillcolor="white [3201]" strokecolor="white [3212]" strokeweight="1pt"/>
            </w:pict>
          </mc:Fallback>
        </mc:AlternateContent>
      </w:r>
      <w:r w:rsidRPr="005133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REFERENCES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Adawiyah, R. 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Racism Against African American Slave In Solomon Northup’s Twelve Years A Slave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Maulana Malik Ibrahim State Islamic Malang University. Malang</w:t>
      </w:r>
    </w:p>
    <w:p w:rsidR="002F461D" w:rsidRPr="00513301" w:rsidRDefault="002F461D" w:rsidP="002F461D">
      <w:pPr>
        <w:shd w:val="clear" w:color="auto" w:fill="FFFFFF"/>
        <w:spacing w:after="200" w:line="240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American Battlefields. 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United Stated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13 June,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https://www.battlefields.org/learn/articles/slavery-united-states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Angeles, Luis.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On The Causes Of The African Slave Trade And African Underdevelopment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Glasgow. Glasgow</w:t>
      </w:r>
    </w:p>
    <w:p w:rsidR="002F461D" w:rsidRPr="00015E6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Bertocchi, Graziella. 2015. </w:t>
      </w:r>
      <w:r w:rsidRPr="00015E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Legacies Of Slavery In and Out of Africa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15E6C">
        <w:rPr>
          <w:rFonts w:ascii="Times New Roman" w:hAnsi="Times New Roman" w:cs="Times New Roman"/>
          <w:sz w:val="24"/>
          <w:szCs w:val="24"/>
        </w:rPr>
        <w:t>University of Modena and Reggio Emilia. Italy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Bieman, Cory. 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 Interview With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 of Western Ontario. Canada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Dunaway, Wilma A. 2003.</w:t>
      </w:r>
      <w:r w:rsidRPr="00EE65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African American Family In Slavery and Emancipations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Press Syndicate of The University of Cambridge. United Kingdom </w:t>
      </w:r>
    </w:p>
    <w:p w:rsidR="002F461D" w:rsidRPr="00AA20C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Drescher, Seymour. 2009. </w:t>
      </w:r>
      <w:r w:rsidRPr="00AA20C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Abolitions: The History of Slavery and Anti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Cambridge University Press. United Stated of America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Henaoui. Ismail. 2016.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Mark Twain’s The Adventure Of Huckleberry Finn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Tlemcen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Jismulatif. 2013.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Studi Tentang Rasialisme Dalam Film The Green Mile.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Retrieved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28 May 2019) from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https://studylibid.com/doc/607615/studi-tentang-rasialisme-dalam</w:t>
        </w:r>
      </w:hyperlink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Joseph, Inikori. 2009.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Measuring the Atlantic Slave Trade: An Assessment of Curtin and Ansey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. Journal of African History 17.2 (1976): 205–6. Cambridge University. Cambridge University Press.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Kuncoro, Joko. 2012. </w:t>
      </w:r>
      <w:r w:rsidRPr="008A2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Prasangka dan Diskriminasi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Universitas Gadjah Mada.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Leslie, Teresa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2009. </w:t>
      </w:r>
      <w:r w:rsidRPr="00284D1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Slave Ship: A Human History By Markus Rediker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Eastern Carribean Public Health Foundations. Carribean</w:t>
      </w:r>
    </w:p>
    <w:p w:rsidR="002F461D" w:rsidRPr="00284D12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LDHI.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African Passages, Lowcountry Adaptations.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Retrieved on 31 July,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from: </w:t>
      </w:r>
      <w:hyperlink r:id="rId6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http://ldhi.library.cofc.edu/exhibits/show/africanpassageslowcountryadapt/sectionii_introduction/english_north_america_slave_so</w:t>
        </w:r>
      </w:hyperlink>
    </w:p>
    <w:p w:rsidR="002F461D" w:rsidRPr="00320E96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Lodhi, Abdulaziz Y. 2014. </w:t>
      </w:r>
      <w:r w:rsidRPr="00320E96">
        <w:rPr>
          <w:rFonts w:ascii="Times New Roman" w:hAnsi="Times New Roman" w:cs="Times New Roman"/>
          <w:bCs/>
          <w:i/>
          <w:sz w:val="24"/>
          <w:szCs w:val="24"/>
        </w:rPr>
        <w:t>Slavery And The Slave Trade In Eastern Africa</w:t>
      </w:r>
      <w:r>
        <w:rPr>
          <w:rFonts w:ascii="Times New Roman" w:hAnsi="Times New Roman" w:cs="Times New Roman"/>
          <w:bCs/>
          <w:sz w:val="24"/>
          <w:szCs w:val="24"/>
        </w:rPr>
        <w:t>. Uppsala University. Swedia.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Lyudmila, Pet’ko. 2010.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Auguste Comte and Sociology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Dragomanov National Pedadogical University. Ukraine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Moulisova, Jana. 2012.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USA and Its Reflections In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West Bohemia University.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Murlidhar, Arun. 2014.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Historical Development of the Sociological Approach To The Study Of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Yashwantrao Chavan College. India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M’baye, Babacar. 2006.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Economic, Political, and Social Impact of The Atlantic Slave Trade In Africa.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Kent State University. Ohio</w:t>
      </w:r>
    </w:p>
    <w:p w:rsidR="002F461D" w:rsidRPr="003D0579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Odon S, Isashkar. 2018. </w:t>
      </w:r>
      <w:r w:rsidRPr="003D0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Kebijakan Politik Abraham Lincoln Terhadap Penghapusan Perbudakan di Amerika Serikat (1832-1865)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Universitas Sanata Dharma.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Oguz, Ayze.2007.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Look At Transition From Sociohistorical Theory To Sociocultural Theory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Mugla University. Turkey.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Orme, Jenni. 2011. </w:t>
      </w:r>
      <w:r w:rsidRPr="00F3691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Colonial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University of Tehran. Iran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Oktafiana, Sari.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Sejarah Perbudakan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 </w:t>
      </w:r>
      <w:hyperlink r:id="rId7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https://www.kompasiana.com/sarioktafiana/55007f46813311c161fa7b41/sejarah-perbudakan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Reimer, Mavis. 1988.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Questions Of Audience? Two Views Of Home in The Russian-Mennonite Novels of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University of Winnipeg. Canada.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Sagala, Adianty. 2017.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 Diskriminasi Perempuan Kulit Hitam Dalam Film Hidden Figures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Universitas Muhamadiyah Yogyakarta. Yogyakarta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Santika, Prasiddha.2015.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Proses Masuknya Bangsa Afrika Sebagai Budak yang Dijual sebagai Buruh ke AS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https://www.kompasiana.com/prasito/5500685ea33311376f510f6b/proses-masuknya-bangsa-afrika-sebagai-budak-yang-dijual-sebagai-buruh-ke-as</w:t>
        </w:r>
      </w:hyperlink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Shall. 2011. </w:t>
      </w:r>
      <w:r w:rsidRPr="0051330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Barbara Smucker’s Life.</w:t>
      </w: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301">
        <w:rPr>
          <w:rFonts w:ascii="Times-Italic" w:hAnsi="Times-Italic" w:cs="Times-Italic"/>
          <w:iCs/>
          <w:color w:val="000000" w:themeColor="text1"/>
          <w:sz w:val="24"/>
          <w:szCs w:val="24"/>
        </w:rPr>
        <w:t>University of Waterloo Library. Ontario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Smucker, </w:t>
      </w:r>
      <w:r w:rsidRPr="00513301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ID"/>
        </w:rPr>
        <w:t>Barbara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2008.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Underground To Canada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Penguin Group. New </w:t>
      </w: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lastRenderedPageBreak/>
        <w:tab/>
        <w:t>York</w:t>
      </w:r>
    </w:p>
    <w:p w:rsidR="002F461D" w:rsidRPr="00513301" w:rsidRDefault="002F461D" w:rsidP="002F46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Stevenson L, Robert. 2013.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Impact of the Inhumane treatment of the enslaved </w:t>
      </w:r>
    </w:p>
    <w:p w:rsidR="002F461D" w:rsidRPr="00513301" w:rsidRDefault="002F461D" w:rsidP="002F461D">
      <w:pPr>
        <w:shd w:val="clear" w:color="auto" w:fill="FFFFFF"/>
        <w:tabs>
          <w:tab w:val="left" w:pos="938"/>
        </w:tabs>
        <w:spacing w:after="120" w:line="276" w:lineRule="auto"/>
        <w:ind w:left="93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Africans on board Slave Ships between 1650 and 1860.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Grand Valley State University. Michigan.</w:t>
      </w:r>
    </w:p>
    <w:p w:rsidR="002F461D" w:rsidRPr="00513301" w:rsidRDefault="002F461D" w:rsidP="002F461D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ind w:left="-11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Sulistyani, Tri. 2017.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Happiness Concept As Reflected In Tim Burton’s 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ab/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Corpse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Bride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Muhammadiyah Purwokerto. Purwokerto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Taylor, Quintard.2000.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African American Experiences:A History Of Blacks American From 1619 to 1890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Washington. United States of America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Torr, D James.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Slavery: Opposing Viewpoints In World History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Bridgeman Art Library. New York.</w:t>
      </w:r>
    </w:p>
    <w:p w:rsidR="002F461D" w:rsidRPr="00676173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2C65C6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Wiggins, David K.1980. </w:t>
      </w:r>
      <w:r w:rsidRPr="002C65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Play Of Slave Children In The Plantations Communities Of The Old South,1820-1860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Journal of Sport History Vol 7. Birmingham.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Williams, Eric.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Capitalism and Slavery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North Carolina University. North Carolina.</w:t>
      </w:r>
    </w:p>
    <w:p w:rsidR="002F461D" w:rsidRPr="00B43085" w:rsidRDefault="002F461D" w:rsidP="002F461D">
      <w:pPr>
        <w:tabs>
          <w:tab w:val="left" w:pos="5100"/>
        </w:tabs>
      </w:pPr>
    </w:p>
    <w:p w:rsidR="002F461D" w:rsidRPr="00513301" w:rsidRDefault="002F461D" w:rsidP="002F461D">
      <w:pPr>
        <w:pStyle w:val="ListParagraph"/>
        <w:shd w:val="clear" w:color="auto" w:fill="FFFFFF"/>
        <w:spacing w:after="200" w:line="48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EE4B3" wp14:editId="09F87F12">
                <wp:simplePos x="0" y="0"/>
                <wp:positionH relativeFrom="column">
                  <wp:posOffset>4822397</wp:posOffset>
                </wp:positionH>
                <wp:positionV relativeFrom="paragraph">
                  <wp:posOffset>-665465</wp:posOffset>
                </wp:positionV>
                <wp:extent cx="276446" cy="276446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76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AF6C" id="Rectangle 1" o:spid="_x0000_s1026" style="position:absolute;margin-left:379.7pt;margin-top:-52.4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" fillcolor="white [3201]" strokecolor="white [3212]" strokeweight="1pt"/>
            </w:pict>
          </mc:Fallback>
        </mc:AlternateContent>
      </w:r>
      <w:r w:rsidRPr="005133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REFERENCES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Adawiyah, R. 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Racism Against African American Slave In Solomon Northup’s Twelve Years A Slave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Maulana Malik Ibrahim State Islamic Malang University. Malang</w:t>
      </w:r>
    </w:p>
    <w:p w:rsidR="002F461D" w:rsidRPr="00513301" w:rsidRDefault="002F461D" w:rsidP="002F461D">
      <w:pPr>
        <w:shd w:val="clear" w:color="auto" w:fill="FFFFFF"/>
        <w:spacing w:after="200" w:line="240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American Battlefields. 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United Stated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13 June,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https://www.battlefields.org/learn/articles/slavery-united-states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Angeles, Luis.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On The Causes Of The African Slave Trade And African Underdevelopment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Glasgow. Glasgow</w:t>
      </w:r>
    </w:p>
    <w:p w:rsidR="002F461D" w:rsidRPr="00015E6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Bertocchi, Graziella. 2015. </w:t>
      </w:r>
      <w:r w:rsidRPr="00015E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Legacies Of Slavery In and Out of Africa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15E6C">
        <w:rPr>
          <w:rFonts w:ascii="Times New Roman" w:hAnsi="Times New Roman" w:cs="Times New Roman"/>
          <w:sz w:val="24"/>
          <w:szCs w:val="24"/>
        </w:rPr>
        <w:t>University of Modena and Reggio Emilia. Italy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Bieman, Cory. 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 Interview With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 of Western Ontario. Canada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Dunaway, Wilma A. 2003.</w:t>
      </w:r>
      <w:r w:rsidRPr="00EE65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African American Family In Slavery and Emancipations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Press Syndicate of The University of Cambridge. United Kingdom </w:t>
      </w:r>
    </w:p>
    <w:p w:rsidR="002F461D" w:rsidRPr="00AA20C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Drescher, Seymour. 2009. </w:t>
      </w:r>
      <w:r w:rsidRPr="00AA20C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Abolitions: The History of Slavery and Anti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Cambridge University Press. United Stated of America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lastRenderedPageBreak/>
        <w:t xml:space="preserve">Henaoui. Ismail. 2016.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Mark Twain’s The Adventure Of Huckleberry Finn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Tlemcen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Jismulatif. 2013.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Studi Tentang Rasialisme Dalam Film The Green Mile.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Retrieved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28 May 2019) from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0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https://studylibid.com/doc/607615/studi-tentang-rasialisme-dalam</w:t>
        </w:r>
      </w:hyperlink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Joseph, Inikori. 2009.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Measuring the Atlantic Slave Trade: An Assessment of Curtin and Ansey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. Journal of African History 17.2 (1976): 205–6. Cambridge University. Cambridge University Press.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Kuncoro, Joko. 2012. </w:t>
      </w:r>
      <w:r w:rsidRPr="008A2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Prasangka dan Diskriminasi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Universitas Gadjah Mada.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Leslie, Teresa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2009. </w:t>
      </w:r>
      <w:r w:rsidRPr="00284D1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Slave Ship: A Human History By Markus Rediker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Eastern Carribean Public Health Foundations. Carribean</w:t>
      </w:r>
    </w:p>
    <w:p w:rsidR="002F461D" w:rsidRPr="00284D12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LDHI.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African Passages, Lowcountry Adaptations.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Retrieved on 31 July,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from: </w:t>
      </w:r>
      <w:hyperlink r:id="rId11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http://ldhi.library.cofc.edu/exhibits/show/africanpassageslowcountryadapt/sectionii_introduction/english_north_america_slave_so</w:t>
        </w:r>
      </w:hyperlink>
    </w:p>
    <w:p w:rsidR="002F461D" w:rsidRPr="00320E96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Lodhi, Abdulaziz Y. 2014. </w:t>
      </w:r>
      <w:r w:rsidRPr="00320E96">
        <w:rPr>
          <w:rFonts w:ascii="Times New Roman" w:hAnsi="Times New Roman" w:cs="Times New Roman"/>
          <w:bCs/>
          <w:i/>
          <w:sz w:val="24"/>
          <w:szCs w:val="24"/>
        </w:rPr>
        <w:t>Slavery And The Slave Trade In Eastern Africa</w:t>
      </w:r>
      <w:r>
        <w:rPr>
          <w:rFonts w:ascii="Times New Roman" w:hAnsi="Times New Roman" w:cs="Times New Roman"/>
          <w:bCs/>
          <w:sz w:val="24"/>
          <w:szCs w:val="24"/>
        </w:rPr>
        <w:t>. Uppsala University. Swedia.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Lyudmila, Pet’ko. 2010.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Auguste Comte and Sociology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Dragomanov National Pedadogical University. Ukraine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Moulisova, Jana. 2012.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USA and Its Reflections In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West Bohemia University.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Murlidhar, Arun. 2014.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Historical Development of the Sociological Approach To The Study Of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Yashwantrao Chavan College. India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M’baye, Babacar. 2006.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Economic, Political, and Social Impact of The Atlantic Slave Trade In Africa.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Kent State University. Ohio</w:t>
      </w:r>
    </w:p>
    <w:p w:rsidR="002F461D" w:rsidRPr="003D0579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Odon S, Isashkar. 2018. </w:t>
      </w:r>
      <w:r w:rsidRPr="003D0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Kebijakan Politik Abraham Lincoln Terhadap Penghapusan Perbudakan di Amerika Serikat (1832-1865)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Universitas Sanata Dharma.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Oguz, Ayze.2007.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Look At Transition From Sociohistorical Theory To Sociocultural Theory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Mugla University. Turkey.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Orme, Jenni. 2011. </w:t>
      </w:r>
      <w:r w:rsidRPr="00F3691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Colonial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University of Tehran. Iran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lastRenderedPageBreak/>
        <w:t xml:space="preserve">Oktafiana, Sari.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Sejarah Perbudakan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 </w:t>
      </w:r>
      <w:hyperlink r:id="rId12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https://www.kompasiana.com/sarioktafiana/55007f46813311c161fa7b41/sejarah-perbudakan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Reimer, Mavis. 1988.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Questions Of Audience? Two Views Of Home in The Russian-Mennonite Novels of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University of Winnipeg. Canada.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Sagala, Adianty. 2017.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 Diskriminasi Perempuan Kulit Hitam Dalam Film Hidden Figures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Universitas Muhamadiyah Yogyakarta. Yogyakarta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Santika, Prasiddha.2015.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Proses Masuknya Bangsa Afrika Sebagai Budak yang Dijual sebagai Buruh ke AS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3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https://www.kompasiana.com/prasito/5500685ea33311376f510f6b/proses-masuknya-bangsa-afrika-sebagai-budak-yang-dijual-sebagai-buruh-ke-as</w:t>
        </w:r>
      </w:hyperlink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Shall. 2011. </w:t>
      </w:r>
      <w:r w:rsidRPr="0051330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Barbara Smucker’s Life.</w:t>
      </w: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301">
        <w:rPr>
          <w:rFonts w:ascii="Times-Italic" w:hAnsi="Times-Italic" w:cs="Times-Italic"/>
          <w:iCs/>
          <w:color w:val="000000" w:themeColor="text1"/>
          <w:sz w:val="24"/>
          <w:szCs w:val="24"/>
        </w:rPr>
        <w:t>University of Waterloo Library. Ontario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Smucker, </w:t>
      </w:r>
      <w:r w:rsidRPr="00513301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ID"/>
        </w:rPr>
        <w:t>Barbara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2008.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Underground To Canada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Penguin Group. New </w:t>
      </w: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ab/>
        <w:t>York</w:t>
      </w:r>
    </w:p>
    <w:p w:rsidR="002F461D" w:rsidRPr="00513301" w:rsidRDefault="002F461D" w:rsidP="002F46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Stevenson L, Robert. 2013.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Impact of the Inhumane treatment of the enslaved </w:t>
      </w:r>
    </w:p>
    <w:p w:rsidR="002F461D" w:rsidRPr="00513301" w:rsidRDefault="002F461D" w:rsidP="002F461D">
      <w:pPr>
        <w:shd w:val="clear" w:color="auto" w:fill="FFFFFF"/>
        <w:tabs>
          <w:tab w:val="left" w:pos="938"/>
        </w:tabs>
        <w:spacing w:after="120" w:line="276" w:lineRule="auto"/>
        <w:ind w:left="93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Africans on board Slave Ships between 1650 and 1860.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Grand Valley State University. Michigan.</w:t>
      </w:r>
    </w:p>
    <w:p w:rsidR="002F461D" w:rsidRPr="00513301" w:rsidRDefault="002F461D" w:rsidP="002F461D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ind w:left="-11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Sulistyani, Tri. 2017.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Happiness Concept As Reflected In Tim Burton’s 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ab/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Corpse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Bride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Muhammadiyah Purwokerto. Purwokerto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Taylor, Quintard.2000.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African American Experiences:A History Of Blacks American From 1619 to 1890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Washington. United States of America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Torr, D James.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Slavery: Opposing Viewpoints In World History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Bridgeman Art Library. New York.</w:t>
      </w:r>
    </w:p>
    <w:p w:rsidR="002F461D" w:rsidRPr="00676173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2C65C6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Wiggins, David K.1980. </w:t>
      </w:r>
      <w:r w:rsidRPr="002C65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Play Of Slave Children In The Plantations Communities Of The Old South,1820-1860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Journal of Sport History Vol 7. Birmingham.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Williams, Eric.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Capitalism and Slavery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North Carolina University. North Carolina.</w:t>
      </w:r>
    </w:p>
    <w:p w:rsidR="002F461D" w:rsidRPr="00B43085" w:rsidRDefault="002F461D" w:rsidP="002F461D">
      <w:pPr>
        <w:tabs>
          <w:tab w:val="left" w:pos="5100"/>
        </w:tabs>
      </w:pPr>
    </w:p>
    <w:p w:rsidR="002F461D" w:rsidRPr="00513301" w:rsidRDefault="002F461D" w:rsidP="002F461D">
      <w:pPr>
        <w:pStyle w:val="ListParagraph"/>
        <w:shd w:val="clear" w:color="auto" w:fill="FFFFFF"/>
        <w:spacing w:after="200" w:line="48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EE4B3" wp14:editId="09F87F12">
                <wp:simplePos x="0" y="0"/>
                <wp:positionH relativeFrom="column">
                  <wp:posOffset>4822397</wp:posOffset>
                </wp:positionH>
                <wp:positionV relativeFrom="paragraph">
                  <wp:posOffset>-665465</wp:posOffset>
                </wp:positionV>
                <wp:extent cx="276446" cy="276446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76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F93A" id="Rectangle 2" o:spid="_x0000_s1026" style="position:absolute;margin-left:379.7pt;margin-top:-52.4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" fillcolor="white [3201]" strokecolor="white [3212]" strokeweight="1pt"/>
            </w:pict>
          </mc:Fallback>
        </mc:AlternateContent>
      </w:r>
      <w:r w:rsidRPr="005133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REFERENCES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lastRenderedPageBreak/>
        <w:t xml:space="preserve">Adawiyah, R. 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Racism Against African American Slave In Solomon Northup’s Twelve Years A Slave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Maulana Malik Ibrahim State Islamic Malang University. Malang</w:t>
      </w:r>
    </w:p>
    <w:p w:rsidR="002F461D" w:rsidRPr="00513301" w:rsidRDefault="002F461D" w:rsidP="002F461D">
      <w:pPr>
        <w:shd w:val="clear" w:color="auto" w:fill="FFFFFF"/>
        <w:spacing w:after="200" w:line="240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American Battlefields. 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United Stated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13 June,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https://www.battlefields.org/learn/articles/slavery-united-states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Angeles, Luis.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On The Causes Of The African Slave Trade And African Underdevelopment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Glasgow. Glasgow</w:t>
      </w:r>
    </w:p>
    <w:p w:rsidR="002F461D" w:rsidRPr="00015E6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Bertocchi, Graziella. 2015. </w:t>
      </w:r>
      <w:r w:rsidRPr="00015E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Legacies Of Slavery In and Out of Africa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15E6C">
        <w:rPr>
          <w:rFonts w:ascii="Times New Roman" w:hAnsi="Times New Roman" w:cs="Times New Roman"/>
          <w:sz w:val="24"/>
          <w:szCs w:val="24"/>
        </w:rPr>
        <w:t>University of Modena and Reggio Emilia. Italy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Bieman, Cory. 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 Interview With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 of Western Ontario. Canada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Dunaway, Wilma A. 2003.</w:t>
      </w:r>
      <w:r w:rsidRPr="00EE65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African American Family In Slavery and Emancipations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Press Syndicate of The University of Cambridge. United Kingdom </w:t>
      </w:r>
    </w:p>
    <w:p w:rsidR="002F461D" w:rsidRPr="00AA20CC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Drescher, Seymour. 2009. </w:t>
      </w:r>
      <w:r w:rsidRPr="00AA20C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Abolitions: The History of Slavery and Anti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Cambridge University Press. United Stated of America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Henaoui. Ismail. 2016.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Mark Twain’s The Adventure Of Huckleberry Finn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Tlemcen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Jismulatif. 2013.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Studi Tentang Rasialisme Dalam Film The Green Mile.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Retrieved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28 May 2019) from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5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https://studylibid.com/doc/607615/studi-tentang-rasialisme-dalam</w:t>
        </w:r>
      </w:hyperlink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Joseph, Inikori. 2009.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Measuring the Atlantic Slave Trade: An Assessment of Curtin and Ansey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. Journal of African History 17.2 (1976): 205–6. Cambridge University. Cambridge University Press.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Kuncoro, Joko. 2012. </w:t>
      </w:r>
      <w:r w:rsidRPr="008A2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Prasangka dan Diskriminasi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Universitas Gadjah Mada.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Leslie, Teresa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2009. </w:t>
      </w:r>
      <w:r w:rsidRPr="00284D1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Slave Ship: A Human History By Markus Rediker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Eastern Carribean Public Health Foundations. Carribean</w:t>
      </w:r>
    </w:p>
    <w:p w:rsidR="002F461D" w:rsidRPr="00284D12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LDHI.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African Passages, Lowcountry Adaptations.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Retrieved on 31 July,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from: </w:t>
      </w:r>
      <w:hyperlink r:id="rId16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http://ldhi.library.cofc.edu/exhibits/show/africanpassageslowcountryadapt/sectionii_introduction/english_north_america_slave_so</w:t>
        </w:r>
      </w:hyperlink>
    </w:p>
    <w:p w:rsidR="002F461D" w:rsidRPr="00320E96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Lodhi, Abdulaziz Y. 2014. </w:t>
      </w:r>
      <w:r w:rsidRPr="00320E96">
        <w:rPr>
          <w:rFonts w:ascii="Times New Roman" w:hAnsi="Times New Roman" w:cs="Times New Roman"/>
          <w:bCs/>
          <w:i/>
          <w:sz w:val="24"/>
          <w:szCs w:val="24"/>
        </w:rPr>
        <w:t>Slavery And The Slave Trade In Eastern Africa</w:t>
      </w:r>
      <w:r>
        <w:rPr>
          <w:rFonts w:ascii="Times New Roman" w:hAnsi="Times New Roman" w:cs="Times New Roman"/>
          <w:bCs/>
          <w:sz w:val="24"/>
          <w:szCs w:val="24"/>
        </w:rPr>
        <w:t>. Uppsala University. Swedia.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Lyudmila, Pet’ko. 2010.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Auguste Comte and Sociology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Dragomanov National Pedadogical University. Ukraine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Moulisova, Jana. 2012.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 In The USA and Its Reflections In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West Bohemia University.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Murlidhar, Arun. 2014.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Historical Development of the Sociological Approach To The Study Of Literature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Yashwantrao Chavan College. India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M’baye, Babacar. 2006.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Economic, Political, and Social Impact of The Atlantic Slave Trade In Africa.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Kent State University. Ohio</w:t>
      </w:r>
    </w:p>
    <w:p w:rsidR="002F461D" w:rsidRPr="003D0579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Odon S, Isashkar. 2018. </w:t>
      </w:r>
      <w:r w:rsidRPr="003D0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Kebijakan Politik Abraham Lincoln Terhadap Penghapusan Perbudakan di Amerika Serikat (1832-1865)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Universitas Sanata Dharma. Yogyakarta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Oguz, Ayze.2007.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Look At Transition From Sociohistorical Theory To Sociocultural Theory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Mugla University. Turkey.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Orme, Jenni. 2011. </w:t>
      </w:r>
      <w:r w:rsidRPr="00F3691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Colonial Slavery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University of Tehran. Iran</w:t>
      </w:r>
    </w:p>
    <w:p w:rsidR="002F461D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Oktafiana, Sari. 2011.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Sejarah Perbudakan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 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from: </w:t>
      </w:r>
      <w:hyperlink r:id="rId17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https://www.kompasiana.com/sarioktafiana/55007f46813311c161fa7b41/sejarah-perbudakan</w:t>
        </w:r>
      </w:hyperlink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Reimer, Mavis. 1988.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Questions Of Audience? Two Views Of Home in The Russian-Mennonite Novels of Barbara Smucker.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University of Winnipeg. Canada. 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Sagala, Adianty. 2017.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 Diskriminasi Perempuan Kulit Hitam Dalam Film Hidden Figures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Universitas Muhamadiyah Yogyakarta. Yogyakarta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Santika, Prasiddha.2015.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Proses Masuknya Bangsa Afrika Sebagai Budak yang Dijual sebagai Buruh ke AS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Retrieved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19 August, 2019)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from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8" w:history="1">
        <w:r w:rsidRPr="005133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https://www.kompasiana.com/prasito/5500685ea33311376f510f6b/proses-masuknya-bangsa-afrika-sebagai-budak-yang-dijual-sebagai-buruh-ke-as</w:t>
        </w:r>
      </w:hyperlink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Shall. 2011. </w:t>
      </w:r>
      <w:r w:rsidRPr="0051330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Barbara Smucker’s Life.</w:t>
      </w:r>
      <w:r w:rsidRPr="005133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301">
        <w:rPr>
          <w:rFonts w:ascii="Times-Italic" w:hAnsi="Times-Italic" w:cs="Times-Italic"/>
          <w:iCs/>
          <w:color w:val="000000" w:themeColor="text1"/>
          <w:sz w:val="24"/>
          <w:szCs w:val="24"/>
        </w:rPr>
        <w:t>University of Waterloo Library. Ontario</w:t>
      </w:r>
    </w:p>
    <w:p w:rsidR="002F461D" w:rsidRPr="00513301" w:rsidRDefault="002F461D" w:rsidP="002F461D">
      <w:pPr>
        <w:shd w:val="clear" w:color="auto" w:fill="FFFFFF"/>
        <w:spacing w:after="200" w:line="276" w:lineRule="auto"/>
        <w:ind w:left="85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Smucker, </w:t>
      </w:r>
      <w:r w:rsidRPr="00513301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ID"/>
        </w:rPr>
        <w:t>Barbara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2008.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Underground To Canada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. Penguin Group. New </w:t>
      </w: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ab/>
        <w:t>York</w:t>
      </w:r>
    </w:p>
    <w:p w:rsidR="002F461D" w:rsidRPr="00513301" w:rsidRDefault="002F461D" w:rsidP="002F46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Stevenson L, Robert. 2013.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Impact of the Inhumane treatment of the enslaved </w:t>
      </w:r>
    </w:p>
    <w:p w:rsidR="002F461D" w:rsidRPr="00513301" w:rsidRDefault="002F461D" w:rsidP="002F461D">
      <w:pPr>
        <w:shd w:val="clear" w:color="auto" w:fill="FFFFFF"/>
        <w:tabs>
          <w:tab w:val="left" w:pos="938"/>
        </w:tabs>
        <w:spacing w:after="120" w:line="276" w:lineRule="auto"/>
        <w:ind w:left="93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Africans on board Slave Ships between 1650 and 1860.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</w:rPr>
        <w:t>Grand Valley State University. Michigan.</w:t>
      </w:r>
    </w:p>
    <w:p w:rsidR="002F461D" w:rsidRPr="00513301" w:rsidRDefault="002F461D" w:rsidP="002F461D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513301" w:rsidRDefault="002F461D" w:rsidP="002F461D">
      <w:pPr>
        <w:shd w:val="clear" w:color="auto" w:fill="FFFFFF"/>
        <w:tabs>
          <w:tab w:val="left" w:pos="990"/>
        </w:tabs>
        <w:spacing w:after="120" w:line="276" w:lineRule="auto"/>
        <w:ind w:left="-11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Sulistyani, Tri. 2017.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Happiness Concept As Reflected In Tim Burton’s 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ab/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Corpse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Bride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Muhammadiyah Purwokerto. Purwokerto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Taylor, Quintard.2000.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The African American Experiences:A History Of Blacks American From 1619 to 1890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University of Washington. United States of America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Torr, D James.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Slavery: Opposing Viewpoints In World History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Bridgeman Art Library. New York.</w:t>
      </w:r>
    </w:p>
    <w:p w:rsidR="002F461D" w:rsidRPr="00676173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61D" w:rsidRPr="002C65C6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Wiggins, David K.1980. </w:t>
      </w:r>
      <w:r w:rsidRPr="002C65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Play Of Slave Children In The Plantations Communities Of The Old South,1820-1860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Journal of Sport History Vol 7. Birmingham.</w:t>
      </w: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567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2F461D" w:rsidRPr="00513301" w:rsidRDefault="002F461D" w:rsidP="002F461D">
      <w:pPr>
        <w:shd w:val="clear" w:color="auto" w:fill="FFFFFF"/>
        <w:tabs>
          <w:tab w:val="left" w:pos="1065"/>
        </w:tabs>
        <w:spacing w:after="0" w:line="240" w:lineRule="auto"/>
        <w:ind w:left="850" w:hanging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Williams, Eric. </w:t>
      </w:r>
      <w:r w:rsidRPr="00513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Capitalism and Slavery</w:t>
      </w:r>
      <w:r w:rsidRPr="0051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 North Carolina University. North Carolina.</w:t>
      </w:r>
    </w:p>
    <w:p w:rsidR="002F461D" w:rsidRPr="00B43085" w:rsidRDefault="002F461D" w:rsidP="002F461D">
      <w:pPr>
        <w:tabs>
          <w:tab w:val="left" w:pos="5100"/>
        </w:tabs>
      </w:pPr>
    </w:p>
    <w:p w:rsidR="008F2C70" w:rsidRDefault="002F461D">
      <w:bookmarkStart w:id="0" w:name="_GoBack"/>
      <w:bookmarkEnd w:id="0"/>
    </w:p>
    <w:sectPr w:rsidR="008F2C70" w:rsidSect="00037A9A">
      <w:pgSz w:w="11906" w:h="16838" w:code="9"/>
      <w:pgMar w:top="1701" w:right="1701" w:bottom="1701" w:left="2268" w:header="680" w:footer="964" w:gutter="0"/>
      <w:pgNumType w:start="6" w:chapStyle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D"/>
    <w:rsid w:val="002F461D"/>
    <w:rsid w:val="0098529B"/>
    <w:rsid w:val="00B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5720-476C-4754-B63A-6346529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siana.com/prasito/5500685ea33311376f510f6b/proses-masuknya-bangsa-afrika-sebagai-budak-yang-dijual-sebagai-buruh-ke-as" TargetMode="External"/><Relationship Id="rId13" Type="http://schemas.openxmlformats.org/officeDocument/2006/relationships/hyperlink" Target="https://www.kompasiana.com/prasito/5500685ea33311376f510f6b/proses-masuknya-bangsa-afrika-sebagai-budak-yang-dijual-sebagai-buruh-ke-as" TargetMode="External"/><Relationship Id="rId18" Type="http://schemas.openxmlformats.org/officeDocument/2006/relationships/hyperlink" Target="https://www.kompasiana.com/prasito/5500685ea33311376f510f6b/proses-masuknya-bangsa-afrika-sebagai-budak-yang-dijual-sebagai-buruh-ke-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pasiana.com/sarioktafiana/55007f46813311c161fa7b41/sejarah-perbudakan" TargetMode="External"/><Relationship Id="rId12" Type="http://schemas.openxmlformats.org/officeDocument/2006/relationships/hyperlink" Target="https://www.kompasiana.com/sarioktafiana/55007f46813311c161fa7b41/sejarah-perbudakan" TargetMode="External"/><Relationship Id="rId17" Type="http://schemas.openxmlformats.org/officeDocument/2006/relationships/hyperlink" Target="https://www.kompasiana.com/sarioktafiana/55007f46813311c161fa7b41/sejarah-perbudak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dhi.library.cofc.edu/exhibits/show/africanpassageslowcountryadapt/sectionii_introduction/english_north_america_slave_s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dhi.library.cofc.edu/exhibits/show/africanpassageslowcountryadapt/sectionii_introduction/english_north_america_slave_so" TargetMode="External"/><Relationship Id="rId11" Type="http://schemas.openxmlformats.org/officeDocument/2006/relationships/hyperlink" Target="http://ldhi.library.cofc.edu/exhibits/show/africanpassageslowcountryadapt/sectionii_introduction/english_north_america_slave_so" TargetMode="External"/><Relationship Id="rId5" Type="http://schemas.openxmlformats.org/officeDocument/2006/relationships/hyperlink" Target="https://studylibid.com/doc/607615/studi-tentang-rasialisme-dalam" TargetMode="External"/><Relationship Id="rId15" Type="http://schemas.openxmlformats.org/officeDocument/2006/relationships/hyperlink" Target="https://studylibid.com/doc/607615/studi-tentang-rasialisme-dalam" TargetMode="External"/><Relationship Id="rId10" Type="http://schemas.openxmlformats.org/officeDocument/2006/relationships/hyperlink" Target="https://studylibid.com/doc/607615/studi-tentang-rasialisme-dala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attlefields.org/learn/articles/slavery-united-states" TargetMode="External"/><Relationship Id="rId9" Type="http://schemas.openxmlformats.org/officeDocument/2006/relationships/hyperlink" Target="https://www.battlefields.org/learn/articles/slavery-united-states" TargetMode="External"/><Relationship Id="rId14" Type="http://schemas.openxmlformats.org/officeDocument/2006/relationships/hyperlink" Target="https://www.battlefields.org/learn/articles/slavery-united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2020-04-20T02:19:00Z</dcterms:created>
  <dcterms:modified xsi:type="dcterms:W3CDTF">2020-04-20T02:20:00Z</dcterms:modified>
</cp:coreProperties>
</file>