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B4" w:rsidRPr="00523541" w:rsidRDefault="006A3FB4" w:rsidP="00523541">
      <w:pPr>
        <w:pStyle w:val="NoSpacing"/>
        <w:spacing w:line="360" w:lineRule="auto"/>
        <w:jc w:val="center"/>
        <w:rPr>
          <w:b/>
        </w:rPr>
      </w:pPr>
      <w:r w:rsidRPr="00523541">
        <w:rPr>
          <w:b/>
        </w:rPr>
        <w:t>DAFTAR PUSTAKA</w:t>
      </w:r>
    </w:p>
    <w:p w:rsidR="006A3FB4" w:rsidRPr="00523541" w:rsidRDefault="006A3FB4" w:rsidP="00523541">
      <w:pPr>
        <w:pStyle w:val="NoSpacing"/>
        <w:spacing w:line="360" w:lineRule="auto"/>
        <w:jc w:val="both"/>
        <w:rPr>
          <w:b/>
        </w:rPr>
      </w:pPr>
    </w:p>
    <w:p w:rsidR="0099488F" w:rsidRDefault="0099488F" w:rsidP="00523541">
      <w:pPr>
        <w:pStyle w:val="NoSpacing"/>
        <w:spacing w:line="360" w:lineRule="auto"/>
        <w:jc w:val="both"/>
      </w:pPr>
    </w:p>
    <w:p w:rsidR="0099488F" w:rsidRDefault="0099488F" w:rsidP="00A65E4D">
      <w:pPr>
        <w:pStyle w:val="NoSpacing"/>
        <w:spacing w:line="360" w:lineRule="auto"/>
        <w:ind w:left="567" w:hanging="567"/>
        <w:jc w:val="both"/>
      </w:pPr>
      <w:r w:rsidRPr="00E92E34">
        <w:t>Al-Bahra</w:t>
      </w:r>
      <w:r>
        <w:t xml:space="preserve"> </w:t>
      </w:r>
      <w:r w:rsidRPr="00E92E34">
        <w:t xml:space="preserve">bin </w:t>
      </w:r>
      <w:r>
        <w:t>Ladjamudin. 2010</w:t>
      </w:r>
      <w:r w:rsidR="00CA7DE1">
        <w:t>.</w:t>
      </w:r>
      <w:r w:rsidRPr="00E92E34">
        <w:t xml:space="preserve"> </w:t>
      </w:r>
      <w:r w:rsidRPr="00E92E34">
        <w:rPr>
          <w:i/>
        </w:rPr>
        <w:t xml:space="preserve">Analisis dan Desain Sistem Informasi. </w:t>
      </w:r>
      <w:r w:rsidRPr="006506EE">
        <w:t>Graha Ilmu</w:t>
      </w:r>
      <w:r w:rsidR="006506EE">
        <w:t>.</w:t>
      </w:r>
      <w:r w:rsidRPr="00E92E34">
        <w:t xml:space="preserve"> </w:t>
      </w:r>
      <w:proofErr w:type="gramStart"/>
      <w:r w:rsidRPr="00E92E34">
        <w:t>Yogyakarta.</w:t>
      </w:r>
      <w:proofErr w:type="gramEnd"/>
    </w:p>
    <w:p w:rsidR="00A53053" w:rsidRDefault="00A53053" w:rsidP="00A65E4D">
      <w:pPr>
        <w:pStyle w:val="NoSpacing"/>
        <w:spacing w:line="360" w:lineRule="auto"/>
        <w:ind w:left="567" w:hanging="567"/>
        <w:jc w:val="both"/>
      </w:pPr>
      <w:proofErr w:type="gramStart"/>
      <w:r>
        <w:t>A.S Rosa dan M. Shalahuddin,</w:t>
      </w:r>
      <w:r w:rsidR="006506EE">
        <w:t xml:space="preserve"> </w:t>
      </w:r>
      <w:r>
        <w:t xml:space="preserve">2011, </w:t>
      </w:r>
      <w:r w:rsidRPr="00BD0AAC">
        <w:rPr>
          <w:i/>
        </w:rPr>
        <w:t>Rekayasa Perangkat Lunak (terstruktur dan berorientasi objek)</w:t>
      </w:r>
      <w:r>
        <w:t>, M</w:t>
      </w:r>
      <w:r w:rsidR="006506EE">
        <w:t>odula, B</w:t>
      </w:r>
      <w:r>
        <w:t>andung.</w:t>
      </w:r>
      <w:proofErr w:type="gramEnd"/>
    </w:p>
    <w:p w:rsidR="00D32109" w:rsidRDefault="00D32109" w:rsidP="00A65E4D">
      <w:pPr>
        <w:pStyle w:val="NoSpacing"/>
        <w:spacing w:line="360" w:lineRule="auto"/>
        <w:ind w:left="567" w:hanging="567"/>
        <w:jc w:val="both"/>
      </w:pPr>
      <w:r>
        <w:t xml:space="preserve">Efendy, Onong Uchana. </w:t>
      </w:r>
      <w:proofErr w:type="gramStart"/>
      <w:r>
        <w:t xml:space="preserve">2005. </w:t>
      </w:r>
      <w:r w:rsidRPr="00D32109">
        <w:rPr>
          <w:i/>
        </w:rPr>
        <w:t>Ilmu Komunikasi Teori dan Praktek</w:t>
      </w:r>
      <w:r>
        <w:t>.</w:t>
      </w:r>
      <w:proofErr w:type="gramEnd"/>
      <w:r>
        <w:t xml:space="preserve"> Bandung: Remaja Rosda Karya.</w:t>
      </w:r>
    </w:p>
    <w:p w:rsidR="00A53053" w:rsidRDefault="00FB1E50" w:rsidP="005B3355">
      <w:pPr>
        <w:pStyle w:val="NoSpacing"/>
        <w:spacing w:line="360" w:lineRule="auto"/>
        <w:jc w:val="both"/>
        <w:rPr>
          <w:shd w:val="clear" w:color="auto" w:fill="FFFFFF"/>
        </w:rPr>
      </w:pPr>
      <w:proofErr w:type="gramStart"/>
      <w:r>
        <w:t>Husni.</w:t>
      </w:r>
      <w:proofErr w:type="gramEnd"/>
      <w:r>
        <w:t xml:space="preserve"> </w:t>
      </w:r>
      <w:proofErr w:type="gramStart"/>
      <w:r>
        <w:t>2004</w:t>
      </w:r>
      <w:r w:rsidR="00B87E74">
        <w:t>.</w:t>
      </w:r>
      <w:r w:rsidR="00B87E74" w:rsidRPr="00186FD0">
        <w:t xml:space="preserve"> </w:t>
      </w:r>
      <w:r w:rsidR="00B87E74" w:rsidRPr="00BD0AAC">
        <w:rPr>
          <w:i/>
          <w:shd w:val="clear" w:color="auto" w:fill="FFFFFF"/>
        </w:rPr>
        <w:t>Pemrograman Database dengan Delphi</w:t>
      </w:r>
      <w:r w:rsidR="006506EE">
        <w:rPr>
          <w:shd w:val="clear" w:color="auto" w:fill="FFFFFF"/>
        </w:rPr>
        <w:t>.</w:t>
      </w:r>
      <w:proofErr w:type="gramEnd"/>
      <w:r w:rsidR="006506EE">
        <w:rPr>
          <w:shd w:val="clear" w:color="auto" w:fill="FFFFFF"/>
        </w:rPr>
        <w:t xml:space="preserve"> Graha Ilmu.</w:t>
      </w:r>
      <w:r w:rsidR="00B87E74" w:rsidRPr="00186FD0">
        <w:rPr>
          <w:shd w:val="clear" w:color="auto" w:fill="FFFFFF"/>
        </w:rPr>
        <w:t xml:space="preserve"> </w:t>
      </w:r>
      <w:proofErr w:type="gramStart"/>
      <w:r w:rsidR="00B87E74" w:rsidRPr="00186FD0">
        <w:rPr>
          <w:shd w:val="clear" w:color="auto" w:fill="FFFFFF"/>
        </w:rPr>
        <w:t>Yogyakarta</w:t>
      </w:r>
      <w:r w:rsidR="00B87E74">
        <w:rPr>
          <w:shd w:val="clear" w:color="auto" w:fill="FFFFFF"/>
        </w:rPr>
        <w:t>.</w:t>
      </w:r>
      <w:proofErr w:type="gramEnd"/>
    </w:p>
    <w:p w:rsidR="00A53053" w:rsidRDefault="00B87E74" w:rsidP="007C3CD8">
      <w:pPr>
        <w:pStyle w:val="NoSpacing"/>
        <w:spacing w:line="360" w:lineRule="auto"/>
        <w:ind w:left="567" w:hanging="567"/>
        <w:jc w:val="both"/>
      </w:pPr>
      <w:proofErr w:type="gramStart"/>
      <w:r>
        <w:t>Jogiyanto</w:t>
      </w:r>
      <w:r>
        <w:rPr>
          <w:lang w:val="id-ID"/>
        </w:rPr>
        <w:t>.</w:t>
      </w:r>
      <w:proofErr w:type="gramEnd"/>
      <w:r>
        <w:rPr>
          <w:lang w:val="id-ID"/>
        </w:rPr>
        <w:t xml:space="preserve"> </w:t>
      </w:r>
      <w:r>
        <w:t>2010</w:t>
      </w:r>
      <w:r>
        <w:rPr>
          <w:lang w:val="id-ID"/>
        </w:rPr>
        <w:t xml:space="preserve">. </w:t>
      </w:r>
      <w:r>
        <w:t xml:space="preserve"> </w:t>
      </w:r>
      <w:r w:rsidRPr="00650D15">
        <w:rPr>
          <w:i/>
        </w:rPr>
        <w:t>Analisis dan Desain Sistem Informasi Pendekatan Terstruktur Teori dan Praktik Aplikasi Bisnis</w:t>
      </w:r>
      <w:r>
        <w:rPr>
          <w:i/>
        </w:rPr>
        <w:t>,</w:t>
      </w:r>
      <w:r w:rsidR="00BD0AAC">
        <w:rPr>
          <w:i/>
        </w:rPr>
        <w:t xml:space="preserve"> </w:t>
      </w:r>
      <w:r w:rsidR="00BD0AAC">
        <w:t xml:space="preserve">Andi, </w:t>
      </w:r>
      <w:r>
        <w:t>Yogyakarta.</w:t>
      </w:r>
    </w:p>
    <w:p w:rsidR="00824C30" w:rsidRDefault="00824C30" w:rsidP="007C3CD8">
      <w:pPr>
        <w:pStyle w:val="NoSpacing"/>
        <w:spacing w:line="360" w:lineRule="auto"/>
        <w:ind w:left="567" w:hanging="567"/>
        <w:jc w:val="both"/>
      </w:pPr>
      <w:proofErr w:type="gramStart"/>
      <w:r w:rsidRPr="00FC73A2">
        <w:t>Menuru</w:t>
      </w:r>
      <w:r>
        <w:t xml:space="preserve">t Kamus Besar Bahasa Indonesia </w:t>
      </w:r>
      <w:r w:rsidRPr="00FC73A2">
        <w:t>2010</w:t>
      </w:r>
      <w:r>
        <w:t>.</w:t>
      </w:r>
      <w:proofErr w:type="gramEnd"/>
      <w:r>
        <w:t xml:space="preserve"> </w:t>
      </w:r>
      <w:r w:rsidRPr="00824C30">
        <w:rPr>
          <w:i/>
        </w:rPr>
        <w:t>Pengertian Koran</w:t>
      </w:r>
      <w:r>
        <w:t>. Jakarta.</w:t>
      </w:r>
    </w:p>
    <w:p w:rsidR="00B87E74" w:rsidRPr="00FB1E50" w:rsidRDefault="00B87E74" w:rsidP="007C3CD8">
      <w:pPr>
        <w:pStyle w:val="NoSpacing"/>
        <w:spacing w:line="360" w:lineRule="auto"/>
        <w:ind w:left="567" w:hanging="567"/>
        <w:jc w:val="both"/>
        <w:rPr>
          <w:rFonts w:eastAsiaTheme="minorHAnsi"/>
          <w:bCs/>
        </w:rPr>
      </w:pPr>
      <w:proofErr w:type="gramStart"/>
      <w:r w:rsidRPr="00E94D1E">
        <w:rPr>
          <w:rFonts w:eastAsiaTheme="minorHAnsi"/>
          <w:bCs/>
        </w:rPr>
        <w:t>Kurniawati</w:t>
      </w:r>
      <w:r>
        <w:rPr>
          <w:rStyle w:val="nw"/>
          <w:color w:val="000000"/>
        </w:rPr>
        <w:t>.</w:t>
      </w:r>
      <w:proofErr w:type="gramEnd"/>
      <w:r>
        <w:rPr>
          <w:rStyle w:val="nw"/>
          <w:color w:val="000000"/>
        </w:rPr>
        <w:t xml:space="preserve"> </w:t>
      </w:r>
      <w:proofErr w:type="gramStart"/>
      <w:r w:rsidRPr="00E94D1E">
        <w:rPr>
          <w:rStyle w:val="nw"/>
          <w:color w:val="000000"/>
        </w:rPr>
        <w:t>2010</w:t>
      </w:r>
      <w:r>
        <w:rPr>
          <w:rStyle w:val="nw"/>
          <w:color w:val="000000"/>
        </w:rPr>
        <w:t>.</w:t>
      </w:r>
      <w:r w:rsidRPr="00E94D1E">
        <w:rPr>
          <w:rStyle w:val="nw"/>
          <w:color w:val="000000"/>
        </w:rPr>
        <w:t xml:space="preserve"> </w:t>
      </w:r>
      <w:r w:rsidRPr="00B738FD">
        <w:rPr>
          <w:rFonts w:eastAsiaTheme="minorHAnsi"/>
          <w:bCs/>
          <w:i/>
        </w:rPr>
        <w:t>Evaluasi Sistem Penagihan Pasien Rawat Inap Dengan Asuransi Jiwa Sinar Mas Pada Rumah Sakit Kasih Ibu</w:t>
      </w:r>
      <w:r>
        <w:rPr>
          <w:rFonts w:eastAsiaTheme="minorHAnsi"/>
          <w:bCs/>
          <w:i/>
        </w:rPr>
        <w:t xml:space="preserve"> Surakarta.</w:t>
      </w:r>
      <w:proofErr w:type="gramEnd"/>
      <w:r w:rsidR="00FB1E50">
        <w:rPr>
          <w:rFonts w:eastAsiaTheme="minorHAnsi"/>
          <w:bCs/>
        </w:rPr>
        <w:t xml:space="preserve"> Tugas Akhir, Universita</w:t>
      </w:r>
      <w:r w:rsidR="006506EE">
        <w:rPr>
          <w:rFonts w:eastAsiaTheme="minorHAnsi"/>
          <w:bCs/>
        </w:rPr>
        <w:t>s 11 Maret,</w:t>
      </w:r>
      <w:r w:rsidR="00FB1E50">
        <w:rPr>
          <w:rFonts w:eastAsiaTheme="minorHAnsi"/>
          <w:bCs/>
        </w:rPr>
        <w:t xml:space="preserve"> Surakarta.</w:t>
      </w:r>
    </w:p>
    <w:p w:rsidR="000063D1" w:rsidRPr="000063D1" w:rsidRDefault="00B87E74" w:rsidP="007C3CD8">
      <w:pPr>
        <w:pStyle w:val="NoSpacing"/>
        <w:spacing w:line="360" w:lineRule="auto"/>
        <w:ind w:left="567" w:hanging="567"/>
        <w:jc w:val="both"/>
        <w:rPr>
          <w:shd w:val="clear" w:color="auto" w:fill="FFFFFF"/>
        </w:rPr>
      </w:pPr>
      <w:proofErr w:type="gramStart"/>
      <w:r w:rsidRPr="00650D15">
        <w:t>Ladjamudin,</w:t>
      </w:r>
      <w:r w:rsidR="00FB1E50">
        <w:rPr>
          <w:i/>
        </w:rPr>
        <w:t xml:space="preserve"> </w:t>
      </w:r>
      <w:r w:rsidR="00FB1E50" w:rsidRPr="00523541">
        <w:t>Al-Bahra</w:t>
      </w:r>
      <w:r w:rsidR="006506EE">
        <w:t>.</w:t>
      </w:r>
      <w:proofErr w:type="gramEnd"/>
      <w:r w:rsidR="00FB1E50" w:rsidRPr="00523541">
        <w:t xml:space="preserve"> </w:t>
      </w:r>
      <w:proofErr w:type="gramStart"/>
      <w:r w:rsidR="00FB1E50" w:rsidRPr="00523541">
        <w:t>2005</w:t>
      </w:r>
      <w:r w:rsidRPr="00E54C0C">
        <w:rPr>
          <w:i/>
        </w:rPr>
        <w:t>.</w:t>
      </w:r>
      <w:proofErr w:type="gramEnd"/>
      <w:r w:rsidRPr="00E54C0C">
        <w:t xml:space="preserve"> </w:t>
      </w:r>
      <w:proofErr w:type="gramStart"/>
      <w:r w:rsidRPr="00BD0AAC">
        <w:rPr>
          <w:i/>
          <w:shd w:val="clear" w:color="auto" w:fill="FFFFFF"/>
        </w:rPr>
        <w:t>Analisis dan Desain Sistem Informasi.</w:t>
      </w:r>
      <w:proofErr w:type="gramEnd"/>
      <w:r w:rsidRPr="00E54C0C">
        <w:rPr>
          <w:shd w:val="clear" w:color="auto" w:fill="FFFFFF"/>
        </w:rPr>
        <w:t xml:space="preserve"> Graha Ilmu.</w:t>
      </w:r>
      <w:r w:rsidR="00FB1E50">
        <w:rPr>
          <w:shd w:val="clear" w:color="auto" w:fill="FFFFFF"/>
        </w:rPr>
        <w:t xml:space="preserve"> </w:t>
      </w:r>
      <w:proofErr w:type="gramStart"/>
      <w:r w:rsidR="00FB1E50">
        <w:rPr>
          <w:shd w:val="clear" w:color="auto" w:fill="FFFFFF"/>
        </w:rPr>
        <w:t>Yogyakarta.</w:t>
      </w:r>
      <w:proofErr w:type="gramEnd"/>
    </w:p>
    <w:p w:rsidR="005D04A6" w:rsidRPr="00B87E74" w:rsidRDefault="005D04A6" w:rsidP="005B3355">
      <w:pPr>
        <w:pStyle w:val="NoSpacing"/>
        <w:spacing w:line="360" w:lineRule="auto"/>
        <w:jc w:val="both"/>
        <w:rPr>
          <w:rFonts w:eastAsiaTheme="minorHAnsi"/>
          <w:bCs/>
        </w:rPr>
      </w:pPr>
      <w:proofErr w:type="gramStart"/>
      <w:r>
        <w:t>Marshal.</w:t>
      </w:r>
      <w:proofErr w:type="gramEnd"/>
      <w:r>
        <w:t xml:space="preserve"> 2010</w:t>
      </w:r>
      <w:r>
        <w:rPr>
          <w:rFonts w:eastAsiaTheme="minorHAnsi"/>
          <w:bCs/>
        </w:rPr>
        <w:t xml:space="preserve">. </w:t>
      </w:r>
      <w:r w:rsidRPr="00221E54">
        <w:rPr>
          <w:rFonts w:eastAsiaTheme="minorHAnsi"/>
          <w:bCs/>
          <w:i/>
        </w:rPr>
        <w:t>Sistem Informasi Akuntansi.</w:t>
      </w:r>
      <w:r>
        <w:rPr>
          <w:rFonts w:eastAsiaTheme="minorHAnsi"/>
          <w:bCs/>
        </w:rPr>
        <w:t xml:space="preserve"> </w:t>
      </w:r>
      <w:proofErr w:type="gramStart"/>
      <w:r>
        <w:rPr>
          <w:rFonts w:eastAsiaTheme="minorHAnsi"/>
          <w:bCs/>
        </w:rPr>
        <w:t>Graha.</w:t>
      </w:r>
      <w:proofErr w:type="gramEnd"/>
      <w:r>
        <w:rPr>
          <w:rFonts w:eastAsiaTheme="minorHAnsi"/>
          <w:bCs/>
        </w:rPr>
        <w:t xml:space="preserve"> Bandung.</w:t>
      </w:r>
    </w:p>
    <w:p w:rsidR="00B87E74" w:rsidRDefault="00793468" w:rsidP="007C3CD8">
      <w:pPr>
        <w:pStyle w:val="NoSpacing"/>
        <w:spacing w:line="360" w:lineRule="auto"/>
        <w:ind w:left="567" w:hanging="567"/>
        <w:jc w:val="both"/>
      </w:pPr>
      <w:proofErr w:type="gramStart"/>
      <w:r w:rsidRPr="00793468">
        <w:t>McLeod, Jr Raymond</w:t>
      </w:r>
      <w:r w:rsidR="00523541">
        <w:t xml:space="preserve"> dan George P. Schell.</w:t>
      </w:r>
      <w:proofErr w:type="gramEnd"/>
      <w:r w:rsidR="00523541">
        <w:t xml:space="preserve"> 2007</w:t>
      </w:r>
      <w:r w:rsidRPr="00793468">
        <w:t>.</w:t>
      </w:r>
      <w:r>
        <w:t xml:space="preserve"> </w:t>
      </w:r>
      <w:r w:rsidR="005D04A6" w:rsidRPr="00BD0AAC">
        <w:rPr>
          <w:i/>
        </w:rPr>
        <w:t>Sistem Informasi Manajemen</w:t>
      </w:r>
      <w:r w:rsidR="005D04A6" w:rsidRPr="00793468">
        <w:t>. Edisi Empat. Jakarta</w:t>
      </w:r>
    </w:p>
    <w:p w:rsidR="00B87E74" w:rsidRDefault="00523541" w:rsidP="005B3355">
      <w:pPr>
        <w:pStyle w:val="NoSpacing"/>
        <w:spacing w:line="360" w:lineRule="auto"/>
        <w:jc w:val="both"/>
      </w:pPr>
      <w:r>
        <w:rPr>
          <w:lang w:val="id-ID"/>
        </w:rPr>
        <w:t>Romeo,</w:t>
      </w:r>
      <w:r w:rsidR="00986525">
        <w:rPr>
          <w:lang w:val="id-ID"/>
        </w:rPr>
        <w:t xml:space="preserve">S.T. 2003. </w:t>
      </w:r>
      <w:r w:rsidR="00986525">
        <w:rPr>
          <w:i/>
          <w:lang w:val="id-ID"/>
        </w:rPr>
        <w:t>Testing dan Implementasi Sistem</w:t>
      </w:r>
      <w:r w:rsidR="00391818">
        <w:t xml:space="preserve">. </w:t>
      </w:r>
      <w:r w:rsidR="00986525">
        <w:rPr>
          <w:lang w:val="id-ID"/>
        </w:rPr>
        <w:t>Surabay</w:t>
      </w:r>
      <w:r w:rsidR="00986525">
        <w:t>a</w:t>
      </w:r>
      <w:r w:rsidR="00391818">
        <w:t>.</w:t>
      </w:r>
    </w:p>
    <w:p w:rsidR="00A53053" w:rsidRPr="000063D1" w:rsidRDefault="00A53053" w:rsidP="007C3CD8">
      <w:pPr>
        <w:pStyle w:val="NoSpacing"/>
        <w:spacing w:line="360" w:lineRule="auto"/>
        <w:ind w:left="567" w:hanging="567"/>
        <w:jc w:val="both"/>
        <w:rPr>
          <w:rFonts w:eastAsiaTheme="minorHAnsi"/>
          <w:bCs/>
          <w:iCs/>
        </w:rPr>
      </w:pPr>
      <w:r w:rsidRPr="00E24A4E">
        <w:rPr>
          <w:rFonts w:eastAsiaTheme="minorHAnsi"/>
        </w:rPr>
        <w:t>Setiawan</w:t>
      </w:r>
      <w:proofErr w:type="gramStart"/>
      <w:r>
        <w:rPr>
          <w:rFonts w:eastAsiaTheme="minorHAnsi"/>
        </w:rPr>
        <w:t>,Dion.P</w:t>
      </w:r>
      <w:proofErr w:type="gramEnd"/>
      <w:r>
        <w:rPr>
          <w:lang w:val="sv-SE"/>
        </w:rPr>
        <w:t>.</w:t>
      </w:r>
      <w:r w:rsidR="00523541">
        <w:rPr>
          <w:lang w:val="sv-SE"/>
        </w:rPr>
        <w:t xml:space="preserve"> </w:t>
      </w:r>
      <w:r>
        <w:rPr>
          <w:lang w:val="sv-SE"/>
        </w:rPr>
        <w:t>2011</w:t>
      </w:r>
      <w:r w:rsidR="00523541">
        <w:rPr>
          <w:lang w:val="sv-SE"/>
        </w:rPr>
        <w:t xml:space="preserve">. </w:t>
      </w:r>
      <w:r w:rsidRPr="00BD0AAC">
        <w:rPr>
          <w:i/>
          <w:lang w:val="sv-SE"/>
        </w:rPr>
        <w:t xml:space="preserve">meneliti tentang </w:t>
      </w:r>
      <w:r w:rsidRPr="00BD0AAC">
        <w:rPr>
          <w:rFonts w:eastAsiaTheme="minorHAnsi"/>
          <w:bCs/>
          <w:i/>
        </w:rPr>
        <w:t>Rancang Bangun Sistem Informasi Pengelolaan Piutang Dagang</w:t>
      </w:r>
      <w:r>
        <w:rPr>
          <w:rFonts w:eastAsiaTheme="minorHAnsi"/>
          <w:bCs/>
        </w:rPr>
        <w:t xml:space="preserve"> Pada PT </w:t>
      </w:r>
      <w:r w:rsidRPr="00E24A4E">
        <w:rPr>
          <w:rFonts w:eastAsiaTheme="minorHAnsi"/>
          <w:bCs/>
          <w:i/>
          <w:iCs/>
        </w:rPr>
        <w:t>World Engineering</w:t>
      </w:r>
      <w:r>
        <w:rPr>
          <w:rFonts w:eastAsiaTheme="minorHAnsi"/>
          <w:bCs/>
          <w:i/>
          <w:iCs/>
        </w:rPr>
        <w:t>.</w:t>
      </w:r>
      <w:r>
        <w:rPr>
          <w:rFonts w:eastAsiaTheme="minorHAnsi"/>
          <w:bCs/>
          <w:iCs/>
        </w:rPr>
        <w:t xml:space="preserve"> Makalah Tugas Akhir. </w:t>
      </w:r>
      <w:proofErr w:type="gramStart"/>
      <w:r>
        <w:rPr>
          <w:rFonts w:eastAsiaTheme="minorHAnsi"/>
          <w:bCs/>
          <w:iCs/>
        </w:rPr>
        <w:t>Sekolah Tinggi Manajemen Informatika</w:t>
      </w:r>
      <w:r w:rsidR="005B3355">
        <w:rPr>
          <w:rFonts w:eastAsiaTheme="minorHAnsi"/>
          <w:bCs/>
          <w:iCs/>
        </w:rPr>
        <w:t xml:space="preserve"> dan Teknik Komputer,</w:t>
      </w:r>
      <w:r>
        <w:rPr>
          <w:rFonts w:eastAsiaTheme="minorHAnsi"/>
          <w:bCs/>
          <w:iCs/>
        </w:rPr>
        <w:t xml:space="preserve"> Surabaya.</w:t>
      </w:r>
      <w:proofErr w:type="gramEnd"/>
    </w:p>
    <w:p w:rsidR="00D33B20" w:rsidRDefault="00A53053" w:rsidP="00A8347E">
      <w:pPr>
        <w:pStyle w:val="NoSpacing"/>
        <w:spacing w:line="360" w:lineRule="auto"/>
        <w:ind w:left="567" w:hanging="567"/>
        <w:jc w:val="both"/>
        <w:rPr>
          <w:bCs/>
        </w:rPr>
      </w:pPr>
      <w:r>
        <w:rPr>
          <w:bCs/>
        </w:rPr>
        <w:t>Surupati</w:t>
      </w:r>
      <w:proofErr w:type="gramStart"/>
      <w:r>
        <w:rPr>
          <w:bCs/>
        </w:rPr>
        <w:t>,Dolli.P</w:t>
      </w:r>
      <w:proofErr w:type="gramEnd"/>
      <w:r>
        <w:rPr>
          <w:bCs/>
        </w:rPr>
        <w:t xml:space="preserve">. </w:t>
      </w:r>
      <w:proofErr w:type="gramStart"/>
      <w:r>
        <w:rPr>
          <w:rFonts w:eastAsiaTheme="minorHAnsi"/>
        </w:rPr>
        <w:t xml:space="preserve">2012. </w:t>
      </w:r>
      <w:r w:rsidRPr="00BD0AAC">
        <w:rPr>
          <w:bCs/>
          <w:i/>
        </w:rPr>
        <w:t>Penerapan Sistem Pengendalian Intern Atas Penjualan Dan Penagihan Piutang</w:t>
      </w:r>
      <w:r w:rsidRPr="00650D15">
        <w:rPr>
          <w:bCs/>
        </w:rPr>
        <w:t xml:space="preserve"> Pada PT. Laris M</w:t>
      </w:r>
      <w:r>
        <w:rPr>
          <w:bCs/>
        </w:rPr>
        <w:t>anis Utama Cabang Manado.</w:t>
      </w:r>
      <w:proofErr w:type="gramEnd"/>
      <w:r w:rsidR="005B3355">
        <w:rPr>
          <w:bCs/>
        </w:rPr>
        <w:t xml:space="preserve"> Jurnal Emba.</w:t>
      </w:r>
      <w:r>
        <w:rPr>
          <w:bCs/>
        </w:rPr>
        <w:t xml:space="preserve"> Universitas Sam R</w:t>
      </w:r>
      <w:r w:rsidR="005B3355">
        <w:rPr>
          <w:bCs/>
        </w:rPr>
        <w:t>atulangi,</w:t>
      </w:r>
      <w:r>
        <w:rPr>
          <w:bCs/>
        </w:rPr>
        <w:t xml:space="preserve"> Manado. </w:t>
      </w:r>
    </w:p>
    <w:p w:rsidR="008055FC" w:rsidRDefault="008055FC" w:rsidP="00A8347E">
      <w:pPr>
        <w:pStyle w:val="NoSpacing"/>
        <w:spacing w:line="360" w:lineRule="auto"/>
        <w:ind w:left="567" w:hanging="567"/>
        <w:jc w:val="both"/>
        <w:rPr>
          <w:bCs/>
        </w:rPr>
      </w:pPr>
    </w:p>
    <w:p w:rsidR="00824C30" w:rsidRPr="008055FC" w:rsidRDefault="00824C30" w:rsidP="00A8347E">
      <w:pPr>
        <w:pStyle w:val="NoSpacing"/>
        <w:spacing w:line="360" w:lineRule="auto"/>
        <w:ind w:left="567" w:hanging="567"/>
        <w:jc w:val="both"/>
        <w:rPr>
          <w:bCs/>
          <w:i/>
        </w:rPr>
      </w:pPr>
      <w:proofErr w:type="gramStart"/>
      <w:r>
        <w:rPr>
          <w:bCs/>
        </w:rPr>
        <w:lastRenderedPageBreak/>
        <w:t xml:space="preserve">Undang-undang Republik Indonesia nomor 19 tahun 2014, </w:t>
      </w:r>
      <w:r w:rsidRPr="008055FC">
        <w:rPr>
          <w:bCs/>
          <w:i/>
        </w:rPr>
        <w:t xml:space="preserve">Penagihan </w:t>
      </w:r>
      <w:r w:rsidR="008055FC" w:rsidRPr="008055FC">
        <w:rPr>
          <w:bCs/>
          <w:i/>
        </w:rPr>
        <w:t>Dengan Surat Paksa.</w:t>
      </w:r>
      <w:proofErr w:type="gramEnd"/>
      <w:r w:rsidR="008055FC">
        <w:rPr>
          <w:bCs/>
          <w:i/>
        </w:rPr>
        <w:t xml:space="preserve"> </w:t>
      </w:r>
      <w:r w:rsidR="008055FC" w:rsidRPr="008055FC">
        <w:rPr>
          <w:bCs/>
        </w:rPr>
        <w:t>Jakarta.</w:t>
      </w:r>
    </w:p>
    <w:p w:rsidR="007C3CD8" w:rsidRDefault="00A50C9F" w:rsidP="00D32109">
      <w:pPr>
        <w:pStyle w:val="NoSpacing"/>
        <w:spacing w:line="360" w:lineRule="auto"/>
        <w:ind w:left="567" w:hanging="567"/>
        <w:jc w:val="both"/>
        <w:rPr>
          <w:rFonts w:eastAsiaTheme="minorHAnsi"/>
          <w:bCs/>
        </w:rPr>
      </w:pPr>
      <w:r w:rsidRPr="008B6688">
        <w:rPr>
          <w:rFonts w:eastAsiaTheme="minorHAnsi"/>
          <w:bCs/>
        </w:rPr>
        <w:t>Utomo</w:t>
      </w:r>
      <w:proofErr w:type="gramStart"/>
      <w:r w:rsidR="00A53053">
        <w:rPr>
          <w:lang w:val="sv-SE"/>
        </w:rPr>
        <w:t>,</w:t>
      </w:r>
      <w:r w:rsidR="00A53053" w:rsidRPr="008B6688">
        <w:rPr>
          <w:rFonts w:eastAsiaTheme="minorHAnsi"/>
          <w:bCs/>
        </w:rPr>
        <w:t>Shierly</w:t>
      </w:r>
      <w:r w:rsidR="00A53053">
        <w:rPr>
          <w:rFonts w:eastAsiaTheme="minorHAnsi"/>
          <w:bCs/>
        </w:rPr>
        <w:t>.L</w:t>
      </w:r>
      <w:proofErr w:type="gramEnd"/>
      <w:r w:rsidR="00A53053">
        <w:rPr>
          <w:rFonts w:eastAsiaTheme="minorHAnsi"/>
          <w:bCs/>
        </w:rPr>
        <w:t>.</w:t>
      </w:r>
      <w:r w:rsidR="000063D1">
        <w:rPr>
          <w:lang w:val="sv-SE"/>
        </w:rPr>
        <w:t xml:space="preserve"> 2012</w:t>
      </w:r>
      <w:r w:rsidRPr="008B6688">
        <w:rPr>
          <w:lang w:val="sv-SE"/>
        </w:rPr>
        <w:t xml:space="preserve">, </w:t>
      </w:r>
      <w:r w:rsidRPr="00BD0AAC">
        <w:rPr>
          <w:i/>
          <w:lang w:val="sv-SE"/>
        </w:rPr>
        <w:t xml:space="preserve">meneliti tentang </w:t>
      </w:r>
      <w:r w:rsidRPr="00BD0AAC">
        <w:rPr>
          <w:rFonts w:eastAsiaTheme="minorHAnsi"/>
          <w:bCs/>
          <w:i/>
        </w:rPr>
        <w:t xml:space="preserve">Perancangan Sistem Penjualan Dalam Rangka Meningkatkan Ketertagihan Piutang Pada Usaha </w:t>
      </w:r>
      <w:r w:rsidR="00B87E74" w:rsidRPr="00BD0AAC">
        <w:rPr>
          <w:rFonts w:eastAsiaTheme="minorHAnsi"/>
          <w:bCs/>
          <w:i/>
        </w:rPr>
        <w:t xml:space="preserve">  </w:t>
      </w:r>
      <w:r w:rsidRPr="00BD0AAC">
        <w:rPr>
          <w:rFonts w:eastAsiaTheme="minorHAnsi"/>
          <w:bCs/>
          <w:i/>
        </w:rPr>
        <w:t>Percetakan Di Surabaya</w:t>
      </w:r>
      <w:r w:rsidR="00391818" w:rsidRPr="00BD0AAC">
        <w:rPr>
          <w:rFonts w:eastAsiaTheme="minorHAnsi"/>
          <w:bCs/>
          <w:i/>
        </w:rPr>
        <w:t>.</w:t>
      </w:r>
      <w:r w:rsidR="000063D1">
        <w:rPr>
          <w:rFonts w:eastAsiaTheme="minorHAnsi"/>
          <w:bCs/>
        </w:rPr>
        <w:t>Jurnal Ilmiah. Vol 1, No.1.</w:t>
      </w:r>
      <w:r w:rsidR="00FB1E50">
        <w:rPr>
          <w:rFonts w:eastAsiaTheme="minorHAnsi"/>
          <w:bCs/>
        </w:rPr>
        <w:t xml:space="preserve"> </w:t>
      </w:r>
      <w:proofErr w:type="gramStart"/>
      <w:r w:rsidR="00FB1E50">
        <w:rPr>
          <w:rFonts w:eastAsiaTheme="minorHAnsi"/>
          <w:bCs/>
        </w:rPr>
        <w:t>Januari 2012.</w:t>
      </w:r>
      <w:proofErr w:type="gramEnd"/>
    </w:p>
    <w:p w:rsidR="00585C59" w:rsidRDefault="00B87E74" w:rsidP="0019489D">
      <w:pPr>
        <w:pStyle w:val="NoSpacing"/>
        <w:spacing w:line="360" w:lineRule="auto"/>
        <w:jc w:val="both"/>
      </w:pPr>
      <w:proofErr w:type="gramStart"/>
      <w:r>
        <w:t>Whitten Et Al</w:t>
      </w:r>
      <w:r>
        <w:rPr>
          <w:lang w:val="id-ID"/>
        </w:rPr>
        <w:t xml:space="preserve">. </w:t>
      </w:r>
      <w:r w:rsidRPr="00FC73A2">
        <w:t>2004</w:t>
      </w:r>
      <w:r>
        <w:rPr>
          <w:lang w:val="id-ID"/>
        </w:rPr>
        <w:t>.</w:t>
      </w:r>
      <w:proofErr w:type="gramEnd"/>
      <w:r>
        <w:rPr>
          <w:lang w:val="id-ID"/>
        </w:rPr>
        <w:t xml:space="preserve"> </w:t>
      </w:r>
      <w:r>
        <w:rPr>
          <w:i/>
          <w:lang w:val="id-ID"/>
        </w:rPr>
        <w:t xml:space="preserve">Rancang Bangun Sistem Informasi. </w:t>
      </w:r>
      <w:r>
        <w:rPr>
          <w:lang w:val="id-ID"/>
        </w:rPr>
        <w:t>Indeks. Jakart</w:t>
      </w:r>
      <w:r>
        <w:t>a</w:t>
      </w:r>
      <w:r w:rsidR="00A65E4D">
        <w:t>.</w:t>
      </w:r>
    </w:p>
    <w:p w:rsidR="00A50C9F" w:rsidRPr="0019489D" w:rsidRDefault="00A50C9F" w:rsidP="0019489D">
      <w:pPr>
        <w:pStyle w:val="NoSpacing"/>
        <w:spacing w:line="360" w:lineRule="auto"/>
        <w:jc w:val="both"/>
      </w:pPr>
      <w:bookmarkStart w:id="0" w:name="_GoBack"/>
      <w:bookmarkEnd w:id="0"/>
    </w:p>
    <w:sectPr w:rsidR="00A50C9F" w:rsidRPr="0019489D" w:rsidSect="0060675A">
      <w:pgSz w:w="11907" w:h="16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5D70"/>
    <w:rsid w:val="000063D1"/>
    <w:rsid w:val="00041AA9"/>
    <w:rsid w:val="00096722"/>
    <w:rsid w:val="000A4C8D"/>
    <w:rsid w:val="000C764C"/>
    <w:rsid w:val="00186FD0"/>
    <w:rsid w:val="0019489D"/>
    <w:rsid w:val="001F16F2"/>
    <w:rsid w:val="00221E54"/>
    <w:rsid w:val="00251E14"/>
    <w:rsid w:val="002607C0"/>
    <w:rsid w:val="00314CF5"/>
    <w:rsid w:val="00391818"/>
    <w:rsid w:val="00441D00"/>
    <w:rsid w:val="00456429"/>
    <w:rsid w:val="004A4B6C"/>
    <w:rsid w:val="00505D70"/>
    <w:rsid w:val="00523541"/>
    <w:rsid w:val="0057659F"/>
    <w:rsid w:val="00585C59"/>
    <w:rsid w:val="005B3355"/>
    <w:rsid w:val="005D04A6"/>
    <w:rsid w:val="0060675A"/>
    <w:rsid w:val="006506EE"/>
    <w:rsid w:val="00650D15"/>
    <w:rsid w:val="006A3FB4"/>
    <w:rsid w:val="00752969"/>
    <w:rsid w:val="00780101"/>
    <w:rsid w:val="00793468"/>
    <w:rsid w:val="007C3CD8"/>
    <w:rsid w:val="00802713"/>
    <w:rsid w:val="008055FC"/>
    <w:rsid w:val="00824C30"/>
    <w:rsid w:val="00833865"/>
    <w:rsid w:val="00940888"/>
    <w:rsid w:val="0094401F"/>
    <w:rsid w:val="00986525"/>
    <w:rsid w:val="0099488F"/>
    <w:rsid w:val="009C771A"/>
    <w:rsid w:val="009E3432"/>
    <w:rsid w:val="00A50C9F"/>
    <w:rsid w:val="00A53053"/>
    <w:rsid w:val="00A628F0"/>
    <w:rsid w:val="00A65E4D"/>
    <w:rsid w:val="00A8347E"/>
    <w:rsid w:val="00A959BE"/>
    <w:rsid w:val="00B34899"/>
    <w:rsid w:val="00B738FD"/>
    <w:rsid w:val="00B87E74"/>
    <w:rsid w:val="00BD0AAC"/>
    <w:rsid w:val="00BF1507"/>
    <w:rsid w:val="00C70131"/>
    <w:rsid w:val="00C70CF9"/>
    <w:rsid w:val="00C95317"/>
    <w:rsid w:val="00CA7DE1"/>
    <w:rsid w:val="00D053E8"/>
    <w:rsid w:val="00D32109"/>
    <w:rsid w:val="00D33B20"/>
    <w:rsid w:val="00D40200"/>
    <w:rsid w:val="00E45700"/>
    <w:rsid w:val="00E54C0C"/>
    <w:rsid w:val="00E76523"/>
    <w:rsid w:val="00F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w">
    <w:name w:val="nw"/>
    <w:basedOn w:val="DefaultParagraphFont"/>
    <w:uiPriority w:val="99"/>
    <w:rsid w:val="00B738FD"/>
  </w:style>
  <w:style w:type="paragraph" w:styleId="NoSpacing">
    <w:name w:val="No Spacing"/>
    <w:uiPriority w:val="1"/>
    <w:qFormat/>
    <w:rsid w:val="0079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607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5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65E4D"/>
  </w:style>
  <w:style w:type="character" w:styleId="Hyperlink">
    <w:name w:val="Hyperlink"/>
    <w:basedOn w:val="DefaultParagraphFont"/>
    <w:uiPriority w:val="99"/>
    <w:semiHidden/>
    <w:unhideWhenUsed/>
    <w:rsid w:val="00A65E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3CD8"/>
    <w:pPr>
      <w:spacing w:before="100" w:beforeAutospacing="1" w:after="100" w:afterAutospacing="1"/>
    </w:pPr>
    <w:rPr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Kemas Andrian S</dc:creator>
  <cp:lastModifiedBy>User</cp:lastModifiedBy>
  <cp:revision>22</cp:revision>
  <cp:lastPrinted>2015-12-14T06:39:00Z</cp:lastPrinted>
  <dcterms:created xsi:type="dcterms:W3CDTF">2015-10-07T06:29:00Z</dcterms:created>
  <dcterms:modified xsi:type="dcterms:W3CDTF">2015-12-15T05:15:00Z</dcterms:modified>
</cp:coreProperties>
</file>