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AB" w:rsidRDefault="005A2906" w:rsidP="00D4481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F12F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21A5B" w:rsidRDefault="00721A5B" w:rsidP="00D4481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481C" w:rsidRDefault="00D4481C" w:rsidP="00BB61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 Fatta, Hanif, 2007,  </w:t>
      </w:r>
      <w:r w:rsidRPr="00D4481C">
        <w:rPr>
          <w:rFonts w:ascii="Times New Roman" w:hAnsi="Times New Roman" w:cs="Times New Roman"/>
          <w:i/>
          <w:sz w:val="24"/>
          <w:szCs w:val="24"/>
          <w:lang w:val="id-ID"/>
        </w:rPr>
        <w:t>Analisis dan Perancangan Sistem Informasi untuk keunggulan bersaing Perusahaan dan Organisasi Modern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CV Andi Offiset.</w:t>
      </w:r>
    </w:p>
    <w:p w:rsidR="00D4481C" w:rsidRPr="00D4481C" w:rsidRDefault="00D4481C" w:rsidP="00BB61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Yogyakarta.</w:t>
      </w:r>
    </w:p>
    <w:p w:rsidR="00721A5B" w:rsidRPr="00721A5B" w:rsidRDefault="00721A5B" w:rsidP="00D4481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0164" w:rsidRDefault="00E30164" w:rsidP="00D4481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F12F6">
        <w:rPr>
          <w:rFonts w:ascii="Times New Roman" w:hAnsi="Times New Roman" w:cs="Times New Roman"/>
          <w:sz w:val="24"/>
          <w:szCs w:val="24"/>
        </w:rPr>
        <w:t>Jogiyanto</w:t>
      </w:r>
      <w:r w:rsidR="00DD58BE" w:rsidRPr="004F12F6">
        <w:rPr>
          <w:rFonts w:ascii="Times New Roman" w:hAnsi="Times New Roman" w:cs="Times New Roman"/>
          <w:sz w:val="24"/>
          <w:szCs w:val="24"/>
        </w:rPr>
        <w:t xml:space="preserve"> H.M.</w:t>
      </w:r>
      <w:r w:rsidRPr="004F12F6">
        <w:rPr>
          <w:rFonts w:ascii="Times New Roman" w:hAnsi="Times New Roman" w:cs="Times New Roman"/>
          <w:sz w:val="24"/>
          <w:szCs w:val="24"/>
        </w:rPr>
        <w:t>,</w:t>
      </w:r>
      <w:r w:rsidR="00E77094" w:rsidRPr="004F12F6">
        <w:rPr>
          <w:rFonts w:ascii="Times New Roman" w:hAnsi="Times New Roman" w:cs="Times New Roman"/>
          <w:sz w:val="24"/>
          <w:szCs w:val="24"/>
        </w:rPr>
        <w:t xml:space="preserve"> </w:t>
      </w:r>
      <w:r w:rsidRPr="004F12F6">
        <w:rPr>
          <w:rFonts w:ascii="Times New Roman" w:hAnsi="Times New Roman" w:cs="Times New Roman"/>
          <w:sz w:val="24"/>
          <w:szCs w:val="24"/>
        </w:rPr>
        <w:t>2005</w:t>
      </w:r>
      <w:r w:rsidRPr="004F12F6">
        <w:rPr>
          <w:rFonts w:ascii="Times New Roman" w:hAnsi="Times New Roman" w:cs="Times New Roman"/>
          <w:i/>
          <w:sz w:val="24"/>
          <w:szCs w:val="24"/>
        </w:rPr>
        <w:t>, Analisis dan Desain Sistem Informasi : Pendekatan Terstruktur Teori dan Praktek Aplikasi Bisnis</w:t>
      </w:r>
      <w:r w:rsidRPr="004F12F6">
        <w:rPr>
          <w:rFonts w:ascii="Times New Roman" w:hAnsi="Times New Roman" w:cs="Times New Roman"/>
          <w:sz w:val="24"/>
          <w:szCs w:val="24"/>
        </w:rPr>
        <w:t>, Andi, Yogyakarta.</w:t>
      </w:r>
    </w:p>
    <w:p w:rsidR="00547FC1" w:rsidRPr="00547FC1" w:rsidRDefault="00547FC1" w:rsidP="00D4481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7FC1" w:rsidRPr="00547FC1" w:rsidRDefault="00547FC1" w:rsidP="00D4481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7FC1">
        <w:rPr>
          <w:rFonts w:ascii="Times New Roman" w:hAnsi="Times New Roman" w:cs="Times New Roman"/>
          <w:sz w:val="24"/>
          <w:szCs w:val="24"/>
        </w:rPr>
        <w:t>Kamus Besar Bahasa Indonesia, Edisi Keempat, 2008, Gramedia Pustaka Utama, Jakarta.</w:t>
      </w:r>
    </w:p>
    <w:p w:rsidR="00E30164" w:rsidRPr="004F12F6" w:rsidRDefault="00E30164" w:rsidP="00D4481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15216" w:rsidRPr="004F12F6" w:rsidRDefault="00E30164" w:rsidP="00D4481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F12F6">
        <w:rPr>
          <w:rFonts w:ascii="Times New Roman" w:hAnsi="Times New Roman" w:cs="Times New Roman"/>
          <w:sz w:val="24"/>
          <w:szCs w:val="24"/>
        </w:rPr>
        <w:t xml:space="preserve">Ladjamudin Bin Al-Bahra, 2005, </w:t>
      </w:r>
      <w:r w:rsidRPr="004F12F6">
        <w:rPr>
          <w:rFonts w:ascii="Times New Roman" w:hAnsi="Times New Roman" w:cs="Times New Roman"/>
          <w:i/>
          <w:sz w:val="24"/>
          <w:szCs w:val="24"/>
        </w:rPr>
        <w:t>Analisis dan Desain Sistem Informasi</w:t>
      </w:r>
      <w:r w:rsidRPr="004F12F6">
        <w:rPr>
          <w:rFonts w:ascii="Times New Roman" w:hAnsi="Times New Roman" w:cs="Times New Roman"/>
          <w:sz w:val="24"/>
          <w:szCs w:val="24"/>
        </w:rPr>
        <w:t>, Graha Ilmu, Yogyakarta.</w:t>
      </w:r>
    </w:p>
    <w:p w:rsidR="00FE767D" w:rsidRPr="00F7027B" w:rsidRDefault="00FE767D" w:rsidP="00D4481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B1" w:rsidRDefault="00B778B1" w:rsidP="00D448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Rosa A. S, M. Sahalahudin,2008,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Rekayasa Perangkat Lunak,</w:t>
      </w:r>
      <w:r>
        <w:rPr>
          <w:rFonts w:ascii="Times New Roman" w:hAnsi="Times New Roman" w:cs="Times New Roman"/>
          <w:sz w:val="24"/>
          <w:szCs w:val="24"/>
          <w:lang w:val="id-ID"/>
        </w:rPr>
        <w:t>Informatika,</w:t>
      </w:r>
    </w:p>
    <w:p w:rsidR="00F67A7F" w:rsidRDefault="00B778B1" w:rsidP="00D4481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Bandung.</w:t>
      </w:r>
    </w:p>
    <w:p w:rsidR="00E03A5F" w:rsidRDefault="00E03A5F" w:rsidP="00D44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5BB5">
        <w:rPr>
          <w:rFonts w:ascii="Times New Roman" w:hAnsi="Times New Roman" w:cs="Times New Roman"/>
          <w:sz w:val="24"/>
          <w:szCs w:val="24"/>
        </w:rPr>
        <w:t xml:space="preserve">Sutabri, Tata, (2012), </w:t>
      </w:r>
      <w:r w:rsidRPr="00E03A5F">
        <w:rPr>
          <w:rFonts w:ascii="Times New Roman" w:hAnsi="Times New Roman" w:cs="Times New Roman"/>
          <w:i/>
          <w:sz w:val="24"/>
          <w:szCs w:val="24"/>
        </w:rPr>
        <w:t>Analisis Sistem Informasi</w:t>
      </w:r>
      <w:r w:rsidRPr="00085BB5">
        <w:rPr>
          <w:rFonts w:ascii="Times New Roman" w:hAnsi="Times New Roman" w:cs="Times New Roman"/>
          <w:sz w:val="24"/>
          <w:szCs w:val="24"/>
        </w:rPr>
        <w:t>, Yogyakarta : CV. Andi Offset.</w:t>
      </w:r>
    </w:p>
    <w:p w:rsidR="006F2E02" w:rsidRPr="00085BB5" w:rsidRDefault="006F2E02" w:rsidP="00D4481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5BB5">
        <w:rPr>
          <w:rFonts w:ascii="Times New Roman" w:hAnsi="Times New Roman" w:cs="Times New Roman"/>
          <w:sz w:val="24"/>
          <w:szCs w:val="24"/>
        </w:rPr>
        <w:t xml:space="preserve">Yunarto, Icun, Holly. (2006). </w:t>
      </w:r>
      <w:r w:rsidRPr="00A944EF">
        <w:rPr>
          <w:rFonts w:ascii="Times New Roman" w:hAnsi="Times New Roman" w:cs="Times New Roman"/>
          <w:i/>
          <w:sz w:val="24"/>
          <w:szCs w:val="24"/>
        </w:rPr>
        <w:t>In Sales and Distribution Management</w:t>
      </w:r>
      <w:r w:rsidRPr="00085BB5">
        <w:rPr>
          <w:rFonts w:ascii="Times New Roman" w:hAnsi="Times New Roman" w:cs="Times New Roman"/>
          <w:sz w:val="24"/>
          <w:szCs w:val="24"/>
        </w:rPr>
        <w:t>. Jakarta: Elex Media Komputindo.</w:t>
      </w:r>
    </w:p>
    <w:p w:rsidR="008D0CE5" w:rsidRPr="004F12F6" w:rsidRDefault="00341486" w:rsidP="00D4481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F12F6">
        <w:rPr>
          <w:rFonts w:ascii="Times New Roman" w:eastAsia="Times New Roman" w:hAnsi="Times New Roman" w:cs="Times New Roman"/>
          <w:sz w:val="24"/>
          <w:szCs w:val="24"/>
        </w:rPr>
        <w:t>STMIK,</w:t>
      </w:r>
      <w:r w:rsidR="008D0CE5" w:rsidRPr="004F12F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473E1" w:rsidRPr="004F12F6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0CE5" w:rsidRPr="004F12F6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="008D0CE5" w:rsidRPr="004F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CE5" w:rsidRPr="004F12F6">
        <w:rPr>
          <w:rFonts w:ascii="Times New Roman" w:eastAsia="Times New Roman" w:hAnsi="Times New Roman" w:cs="Times New Roman"/>
          <w:i/>
          <w:sz w:val="24"/>
          <w:szCs w:val="24"/>
        </w:rPr>
        <w:t xml:space="preserve">Buku panduan Penulisan Praktek Kerja Lapangan (PKL), </w:t>
      </w:r>
      <w:r w:rsidR="00844D34" w:rsidRPr="004F12F6">
        <w:rPr>
          <w:rFonts w:ascii="Times New Roman" w:eastAsia="Times New Roman" w:hAnsi="Times New Roman" w:cs="Times New Roman"/>
          <w:i/>
          <w:sz w:val="24"/>
          <w:szCs w:val="24"/>
        </w:rPr>
        <w:t>Penulisan Laporan Akhir Studi</w:t>
      </w:r>
      <w:r w:rsidR="008D0CE5" w:rsidRPr="004F12F6">
        <w:rPr>
          <w:rFonts w:ascii="Times New Roman" w:eastAsia="Times New Roman" w:hAnsi="Times New Roman" w:cs="Times New Roman"/>
          <w:i/>
          <w:sz w:val="24"/>
          <w:szCs w:val="24"/>
        </w:rPr>
        <w:t xml:space="preserve"> dan Skripsi</w:t>
      </w:r>
      <w:r w:rsidR="008D0CE5" w:rsidRPr="004F12F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8D0CE5" w:rsidRPr="004F12F6">
        <w:rPr>
          <w:rFonts w:ascii="Times New Roman" w:eastAsia="Times New Roman" w:hAnsi="Times New Roman" w:cs="Times New Roman"/>
          <w:sz w:val="24"/>
          <w:szCs w:val="24"/>
        </w:rPr>
        <w:t>Teknokrat</w:t>
      </w:r>
      <w:r w:rsidR="008D0CE5" w:rsidRPr="004F12F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8D0CE5" w:rsidRPr="004F12F6">
        <w:rPr>
          <w:rFonts w:ascii="Times New Roman" w:eastAsia="Times New Roman" w:hAnsi="Times New Roman" w:cs="Times New Roman"/>
          <w:sz w:val="24"/>
          <w:szCs w:val="24"/>
        </w:rPr>
        <w:t>Bandar Lampung</w:t>
      </w:r>
      <w:r w:rsidR="008D0CE5" w:rsidRPr="004F12F6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D318C4" w:rsidRPr="004F12F6" w:rsidRDefault="00D318C4" w:rsidP="00D4481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964" w:rsidRDefault="00E03964" w:rsidP="00D44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6C8C" w:rsidRDefault="00986C8C" w:rsidP="00D44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6C8C" w:rsidRPr="00986C8C" w:rsidRDefault="00986C8C" w:rsidP="00D44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986C8C" w:rsidRPr="00986C8C" w:rsidSect="006862B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22" w:rsidRDefault="002D6B22" w:rsidP="005A2906">
      <w:pPr>
        <w:spacing w:after="0" w:line="240" w:lineRule="auto"/>
      </w:pPr>
      <w:r>
        <w:separator/>
      </w:r>
    </w:p>
  </w:endnote>
  <w:endnote w:type="continuationSeparator" w:id="1">
    <w:p w:rsidR="002D6B22" w:rsidRDefault="002D6B22" w:rsidP="005A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22" w:rsidRDefault="002D6B22" w:rsidP="005A2906">
      <w:pPr>
        <w:spacing w:after="0" w:line="240" w:lineRule="auto"/>
      </w:pPr>
      <w:r>
        <w:separator/>
      </w:r>
    </w:p>
  </w:footnote>
  <w:footnote w:type="continuationSeparator" w:id="1">
    <w:p w:rsidR="002D6B22" w:rsidRDefault="002D6B22" w:rsidP="005A2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7071"/>
    <w:multiLevelType w:val="multilevel"/>
    <w:tmpl w:val="06A8B0E8"/>
    <w:lvl w:ilvl="0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2.9.%3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906"/>
    <w:rsid w:val="00013044"/>
    <w:rsid w:val="00015216"/>
    <w:rsid w:val="00040604"/>
    <w:rsid w:val="00051B1C"/>
    <w:rsid w:val="0006609B"/>
    <w:rsid w:val="00071D47"/>
    <w:rsid w:val="00087059"/>
    <w:rsid w:val="000A14FD"/>
    <w:rsid w:val="000C2C4B"/>
    <w:rsid w:val="000E60B5"/>
    <w:rsid w:val="00125E89"/>
    <w:rsid w:val="001778D2"/>
    <w:rsid w:val="001824FA"/>
    <w:rsid w:val="001827F3"/>
    <w:rsid w:val="001A1666"/>
    <w:rsid w:val="001D040C"/>
    <w:rsid w:val="001D2C47"/>
    <w:rsid w:val="001F5D72"/>
    <w:rsid w:val="00215D4C"/>
    <w:rsid w:val="00224B5F"/>
    <w:rsid w:val="002350C5"/>
    <w:rsid w:val="002743FE"/>
    <w:rsid w:val="0028117C"/>
    <w:rsid w:val="002D2D9E"/>
    <w:rsid w:val="002D2E06"/>
    <w:rsid w:val="002D6B22"/>
    <w:rsid w:val="003004AB"/>
    <w:rsid w:val="003228C5"/>
    <w:rsid w:val="00325443"/>
    <w:rsid w:val="00341221"/>
    <w:rsid w:val="00341486"/>
    <w:rsid w:val="003606D6"/>
    <w:rsid w:val="00363506"/>
    <w:rsid w:val="00386A7C"/>
    <w:rsid w:val="003A7E8E"/>
    <w:rsid w:val="003B7E5B"/>
    <w:rsid w:val="003E0537"/>
    <w:rsid w:val="003F7BE8"/>
    <w:rsid w:val="0043597D"/>
    <w:rsid w:val="004472BD"/>
    <w:rsid w:val="004564F1"/>
    <w:rsid w:val="00463F91"/>
    <w:rsid w:val="00467C94"/>
    <w:rsid w:val="0047709B"/>
    <w:rsid w:val="004B12C2"/>
    <w:rsid w:val="004D5DD8"/>
    <w:rsid w:val="004E7500"/>
    <w:rsid w:val="004F12F6"/>
    <w:rsid w:val="0051441B"/>
    <w:rsid w:val="00526F2C"/>
    <w:rsid w:val="00547FC1"/>
    <w:rsid w:val="00587C35"/>
    <w:rsid w:val="005A2906"/>
    <w:rsid w:val="005C2BD5"/>
    <w:rsid w:val="00616606"/>
    <w:rsid w:val="006320AB"/>
    <w:rsid w:val="0063326B"/>
    <w:rsid w:val="006664D4"/>
    <w:rsid w:val="006862BF"/>
    <w:rsid w:val="006A1EAA"/>
    <w:rsid w:val="006E1AA9"/>
    <w:rsid w:val="006F2E02"/>
    <w:rsid w:val="007037A2"/>
    <w:rsid w:val="00703892"/>
    <w:rsid w:val="00711BC0"/>
    <w:rsid w:val="00721A5B"/>
    <w:rsid w:val="007252C7"/>
    <w:rsid w:val="007473E1"/>
    <w:rsid w:val="007570D8"/>
    <w:rsid w:val="007B34CD"/>
    <w:rsid w:val="007B4A85"/>
    <w:rsid w:val="007D2221"/>
    <w:rsid w:val="00835331"/>
    <w:rsid w:val="00844D34"/>
    <w:rsid w:val="008662FB"/>
    <w:rsid w:val="0086775C"/>
    <w:rsid w:val="008842C2"/>
    <w:rsid w:val="008B544C"/>
    <w:rsid w:val="008C5608"/>
    <w:rsid w:val="008D0CE5"/>
    <w:rsid w:val="008D64AA"/>
    <w:rsid w:val="008D7F88"/>
    <w:rsid w:val="00903621"/>
    <w:rsid w:val="00904CFC"/>
    <w:rsid w:val="00935600"/>
    <w:rsid w:val="00941C6A"/>
    <w:rsid w:val="00986C8C"/>
    <w:rsid w:val="009A256A"/>
    <w:rsid w:val="009D373E"/>
    <w:rsid w:val="009E48E4"/>
    <w:rsid w:val="00A17CB6"/>
    <w:rsid w:val="00A210DA"/>
    <w:rsid w:val="00A27501"/>
    <w:rsid w:val="00A35208"/>
    <w:rsid w:val="00A46319"/>
    <w:rsid w:val="00A54541"/>
    <w:rsid w:val="00A6287F"/>
    <w:rsid w:val="00A77382"/>
    <w:rsid w:val="00A85681"/>
    <w:rsid w:val="00A944EF"/>
    <w:rsid w:val="00AE22E1"/>
    <w:rsid w:val="00B2759C"/>
    <w:rsid w:val="00B35DBD"/>
    <w:rsid w:val="00B778B1"/>
    <w:rsid w:val="00B91716"/>
    <w:rsid w:val="00B97975"/>
    <w:rsid w:val="00BB0AFE"/>
    <w:rsid w:val="00BB6189"/>
    <w:rsid w:val="00BD51D0"/>
    <w:rsid w:val="00C0163E"/>
    <w:rsid w:val="00C142C7"/>
    <w:rsid w:val="00C65265"/>
    <w:rsid w:val="00C91936"/>
    <w:rsid w:val="00CB47AE"/>
    <w:rsid w:val="00CC2BF5"/>
    <w:rsid w:val="00CD13A3"/>
    <w:rsid w:val="00CE39C2"/>
    <w:rsid w:val="00CE3AF6"/>
    <w:rsid w:val="00CF7DD4"/>
    <w:rsid w:val="00D03D3F"/>
    <w:rsid w:val="00D044A4"/>
    <w:rsid w:val="00D21B75"/>
    <w:rsid w:val="00D318C4"/>
    <w:rsid w:val="00D32FB9"/>
    <w:rsid w:val="00D4465B"/>
    <w:rsid w:val="00D4481C"/>
    <w:rsid w:val="00D53F82"/>
    <w:rsid w:val="00D602E8"/>
    <w:rsid w:val="00D90E52"/>
    <w:rsid w:val="00DB6341"/>
    <w:rsid w:val="00DC1172"/>
    <w:rsid w:val="00DC3E6F"/>
    <w:rsid w:val="00DC63AB"/>
    <w:rsid w:val="00DD58BE"/>
    <w:rsid w:val="00DE2D51"/>
    <w:rsid w:val="00DF75F8"/>
    <w:rsid w:val="00E021DA"/>
    <w:rsid w:val="00E03964"/>
    <w:rsid w:val="00E03A5F"/>
    <w:rsid w:val="00E30164"/>
    <w:rsid w:val="00E46EF7"/>
    <w:rsid w:val="00E60FD2"/>
    <w:rsid w:val="00E714DE"/>
    <w:rsid w:val="00E77094"/>
    <w:rsid w:val="00E90CEA"/>
    <w:rsid w:val="00EC3526"/>
    <w:rsid w:val="00ED502B"/>
    <w:rsid w:val="00EF59D5"/>
    <w:rsid w:val="00F32A4F"/>
    <w:rsid w:val="00F34856"/>
    <w:rsid w:val="00F45F77"/>
    <w:rsid w:val="00F67A7F"/>
    <w:rsid w:val="00F7027B"/>
    <w:rsid w:val="00F96D92"/>
    <w:rsid w:val="00FA1D94"/>
    <w:rsid w:val="00FB55FD"/>
    <w:rsid w:val="00FC07CD"/>
    <w:rsid w:val="00FC0E1E"/>
    <w:rsid w:val="00FE4646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06"/>
  </w:style>
  <w:style w:type="paragraph" w:styleId="Heading1">
    <w:name w:val="heading 1"/>
    <w:basedOn w:val="Normal"/>
    <w:link w:val="Heading1Char"/>
    <w:uiPriority w:val="9"/>
    <w:qFormat/>
    <w:rsid w:val="00CE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06"/>
  </w:style>
  <w:style w:type="character" w:styleId="Hyperlink">
    <w:name w:val="Hyperlink"/>
    <w:basedOn w:val="DefaultParagraphFont"/>
    <w:uiPriority w:val="99"/>
    <w:unhideWhenUsed/>
    <w:rsid w:val="005A290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A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906"/>
  </w:style>
  <w:style w:type="character" w:customStyle="1" w:styleId="Heading1Char">
    <w:name w:val="Heading 1 Char"/>
    <w:basedOn w:val="DefaultParagraphFont"/>
    <w:link w:val="Heading1"/>
    <w:uiPriority w:val="9"/>
    <w:rsid w:val="00CE39C2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CE39C2"/>
    <w:rPr>
      <w:color w:val="800080" w:themeColor="followedHyperlink"/>
      <w:u w:val="single"/>
    </w:rPr>
  </w:style>
  <w:style w:type="paragraph" w:customStyle="1" w:styleId="Default">
    <w:name w:val="Default"/>
    <w:rsid w:val="00467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axioo</cp:lastModifiedBy>
  <cp:revision>8</cp:revision>
  <cp:lastPrinted>2013-04-07T09:33:00Z</cp:lastPrinted>
  <dcterms:created xsi:type="dcterms:W3CDTF">2017-03-30T04:59:00Z</dcterms:created>
  <dcterms:modified xsi:type="dcterms:W3CDTF">2017-07-24T02:05:00Z</dcterms:modified>
</cp:coreProperties>
</file>